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20" w:rsidRPr="00AB2B20" w:rsidRDefault="00AB2B20" w:rsidP="00E80E8F">
      <w:pPr>
        <w:spacing w:after="0" w:line="240" w:lineRule="auto"/>
        <w:ind w:firstLine="567"/>
        <w:jc w:val="center"/>
        <w:rPr>
          <w:rFonts w:ascii="Times New Roman" w:hAnsi="Times New Roman"/>
          <w:b/>
          <w:color w:val="FF0000"/>
          <w:sz w:val="36"/>
          <w:szCs w:val="24"/>
        </w:rPr>
      </w:pPr>
      <w:r w:rsidRPr="00AB2B20">
        <w:rPr>
          <w:rFonts w:ascii="Times New Roman" w:hAnsi="Times New Roman"/>
          <w:b/>
          <w:color w:val="FF0000"/>
          <w:sz w:val="36"/>
          <w:szCs w:val="24"/>
        </w:rPr>
        <w:t>ПРОЕКТ</w:t>
      </w:r>
    </w:p>
    <w:p w:rsidR="00235126" w:rsidRPr="00B4033A" w:rsidRDefault="00235126" w:rsidP="00E80E8F">
      <w:pPr>
        <w:spacing w:after="0" w:line="240" w:lineRule="auto"/>
        <w:ind w:firstLine="567"/>
        <w:jc w:val="center"/>
        <w:rPr>
          <w:rFonts w:ascii="Times New Roman" w:hAnsi="Times New Roman"/>
          <w:b/>
          <w:sz w:val="24"/>
          <w:szCs w:val="24"/>
        </w:rPr>
      </w:pPr>
      <w:r w:rsidRPr="00B4033A">
        <w:rPr>
          <w:rFonts w:ascii="Times New Roman" w:hAnsi="Times New Roman"/>
          <w:b/>
          <w:sz w:val="24"/>
          <w:szCs w:val="24"/>
        </w:rPr>
        <w:t>МІНІСТЕРСТВО КУЛЬТУРИ ТА ІНФОРМАЦІЙНОЇ ПОЛІТИКИ УКРАЇНИ</w:t>
      </w:r>
    </w:p>
    <w:p w:rsidR="00235126" w:rsidRPr="00B4033A" w:rsidRDefault="00235126" w:rsidP="00E80E8F">
      <w:pPr>
        <w:spacing w:after="0" w:line="240" w:lineRule="auto"/>
        <w:ind w:firstLine="567"/>
        <w:jc w:val="center"/>
        <w:rPr>
          <w:rFonts w:ascii="Times New Roman" w:hAnsi="Times New Roman"/>
          <w:b/>
          <w:sz w:val="24"/>
          <w:szCs w:val="24"/>
        </w:rPr>
      </w:pPr>
      <w:r w:rsidRPr="00B4033A">
        <w:rPr>
          <w:rFonts w:ascii="Times New Roman" w:hAnsi="Times New Roman"/>
          <w:b/>
          <w:sz w:val="24"/>
          <w:szCs w:val="24"/>
        </w:rPr>
        <w:t>КОСІВСЬКИЙ ІНСТИТУТ ПРИКЛАДНОГО ТА ДЕКОРАТИВНОГО МИСТЕЦТ</w:t>
      </w:r>
      <w:bookmarkStart w:id="0" w:name="_GoBack"/>
      <w:bookmarkEnd w:id="0"/>
      <w:r w:rsidRPr="00B4033A">
        <w:rPr>
          <w:rFonts w:ascii="Times New Roman" w:hAnsi="Times New Roman"/>
          <w:b/>
          <w:sz w:val="24"/>
          <w:szCs w:val="24"/>
        </w:rPr>
        <w:t>ВА</w:t>
      </w:r>
    </w:p>
    <w:p w:rsidR="00235126" w:rsidRPr="00B4033A" w:rsidRDefault="00235126" w:rsidP="00E80E8F">
      <w:pPr>
        <w:spacing w:after="0" w:line="240" w:lineRule="auto"/>
        <w:ind w:firstLine="567"/>
        <w:jc w:val="center"/>
        <w:rPr>
          <w:rFonts w:ascii="Times New Roman" w:hAnsi="Times New Roman"/>
          <w:b/>
          <w:sz w:val="24"/>
          <w:szCs w:val="24"/>
        </w:rPr>
      </w:pPr>
      <w:r w:rsidRPr="00B4033A">
        <w:rPr>
          <w:rFonts w:ascii="Times New Roman" w:hAnsi="Times New Roman"/>
          <w:b/>
          <w:sz w:val="24"/>
          <w:szCs w:val="24"/>
        </w:rPr>
        <w:t>ЛЬВІВСЬКОЇ НАЦІОНАЛЬНОЇ АКАДЕМІЇ МИСТЕЦТВ</w:t>
      </w:r>
    </w:p>
    <w:p w:rsidR="00235126" w:rsidRPr="00B4033A" w:rsidRDefault="00235126" w:rsidP="00E80E8F">
      <w:pPr>
        <w:spacing w:after="0" w:line="240" w:lineRule="auto"/>
        <w:ind w:firstLine="567"/>
        <w:rPr>
          <w:rFonts w:ascii="Times New Roman" w:hAnsi="Times New Roman"/>
          <w:b/>
          <w:sz w:val="24"/>
          <w:szCs w:val="24"/>
        </w:rPr>
      </w:pPr>
    </w:p>
    <w:p w:rsidR="00235126" w:rsidRPr="00B4033A" w:rsidRDefault="00235126" w:rsidP="00E80E8F">
      <w:pPr>
        <w:spacing w:after="0" w:line="240" w:lineRule="auto"/>
        <w:ind w:firstLine="567"/>
        <w:rPr>
          <w:rFonts w:ascii="Times New Roman" w:hAnsi="Times New Roman"/>
          <w:b/>
          <w:sz w:val="28"/>
          <w:szCs w:val="28"/>
        </w:rPr>
      </w:pPr>
    </w:p>
    <w:p w:rsidR="00235126" w:rsidRPr="00B4033A" w:rsidRDefault="00235126" w:rsidP="00E80E8F">
      <w:pPr>
        <w:spacing w:after="0" w:line="240" w:lineRule="auto"/>
        <w:ind w:firstLine="567"/>
        <w:rPr>
          <w:rFonts w:ascii="Times New Roman" w:hAnsi="Times New Roman"/>
          <w:b/>
          <w:sz w:val="28"/>
          <w:szCs w:val="28"/>
        </w:rPr>
      </w:pPr>
    </w:p>
    <w:p w:rsidR="00235126" w:rsidRPr="00B4033A" w:rsidRDefault="00235126" w:rsidP="00E80E8F">
      <w:pPr>
        <w:spacing w:after="0" w:line="240" w:lineRule="auto"/>
        <w:ind w:firstLine="567"/>
        <w:rPr>
          <w:rFonts w:ascii="Times New Roman" w:hAnsi="Times New Roman"/>
          <w:b/>
          <w:sz w:val="28"/>
          <w:szCs w:val="28"/>
        </w:rPr>
      </w:pPr>
      <w:r w:rsidRPr="00B4033A">
        <w:rPr>
          <w:rFonts w:ascii="Times New Roman" w:hAnsi="Times New Roman"/>
          <w:b/>
          <w:sz w:val="28"/>
          <w:szCs w:val="28"/>
        </w:rPr>
        <w:t xml:space="preserve">                                                                                 </w:t>
      </w:r>
    </w:p>
    <w:p w:rsidR="00235126" w:rsidRPr="00B4033A" w:rsidRDefault="00235126" w:rsidP="00E80E8F">
      <w:pPr>
        <w:spacing w:after="0" w:line="240" w:lineRule="auto"/>
        <w:ind w:firstLine="567"/>
        <w:rPr>
          <w:rFonts w:ascii="Times New Roman" w:hAnsi="Times New Roman"/>
          <w:b/>
          <w:sz w:val="28"/>
          <w:szCs w:val="28"/>
        </w:rPr>
      </w:pPr>
    </w:p>
    <w:p w:rsidR="00235126" w:rsidRPr="00B4033A" w:rsidRDefault="00235126" w:rsidP="00E80E8F">
      <w:pPr>
        <w:spacing w:after="0" w:line="240" w:lineRule="auto"/>
        <w:ind w:firstLine="567"/>
        <w:rPr>
          <w:rFonts w:ascii="Times New Roman" w:hAnsi="Times New Roman"/>
          <w:b/>
          <w:sz w:val="28"/>
          <w:szCs w:val="28"/>
        </w:rPr>
      </w:pPr>
      <w:r w:rsidRPr="00B4033A">
        <w:rPr>
          <w:rFonts w:ascii="Times New Roman" w:hAnsi="Times New Roman"/>
          <w:b/>
          <w:sz w:val="28"/>
          <w:szCs w:val="28"/>
        </w:rPr>
        <w:t xml:space="preserve">                                                                      </w:t>
      </w:r>
      <w:r w:rsidR="008820EA" w:rsidRPr="00B4033A">
        <w:rPr>
          <w:rFonts w:ascii="Times New Roman" w:hAnsi="Times New Roman"/>
          <w:b/>
          <w:sz w:val="28"/>
          <w:szCs w:val="28"/>
        </w:rPr>
        <w:t xml:space="preserve"> </w:t>
      </w:r>
      <w:r w:rsidRPr="00B4033A">
        <w:rPr>
          <w:rFonts w:ascii="Times New Roman" w:hAnsi="Times New Roman"/>
          <w:b/>
          <w:sz w:val="28"/>
          <w:szCs w:val="28"/>
        </w:rPr>
        <w:t>ЗАТВЕРДЖЕНО</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                                                     Директор КІПДМ ЛНАМ</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                                                              _____________ Г.М. Юрчишин</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                                                             «___» _______________ 2021р.</w:t>
      </w: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ind w:firstLine="567"/>
        <w:jc w:val="both"/>
        <w:rPr>
          <w:rFonts w:ascii="Times New Roman" w:hAnsi="Times New Roman"/>
          <w:sz w:val="28"/>
          <w:szCs w:val="28"/>
        </w:rPr>
      </w:pPr>
    </w:p>
    <w:p w:rsidR="00235126" w:rsidRPr="00B4033A" w:rsidRDefault="00235126" w:rsidP="00E80E8F">
      <w:pPr>
        <w:ind w:firstLine="567"/>
        <w:jc w:val="both"/>
        <w:rPr>
          <w:rFonts w:ascii="Times New Roman" w:hAnsi="Times New Roman"/>
          <w:sz w:val="28"/>
          <w:szCs w:val="28"/>
        </w:rPr>
      </w:pPr>
    </w:p>
    <w:p w:rsidR="00235126" w:rsidRPr="00B4033A" w:rsidRDefault="00235126" w:rsidP="00E80E8F">
      <w:pPr>
        <w:ind w:firstLine="567"/>
        <w:jc w:val="both"/>
        <w:rPr>
          <w:rFonts w:ascii="Times New Roman" w:hAnsi="Times New Roman"/>
          <w:sz w:val="28"/>
          <w:szCs w:val="28"/>
        </w:rPr>
      </w:pPr>
    </w:p>
    <w:p w:rsidR="00235126" w:rsidRPr="00B4033A" w:rsidRDefault="00235126" w:rsidP="00E80E8F">
      <w:pPr>
        <w:spacing w:after="0" w:line="240" w:lineRule="auto"/>
        <w:ind w:firstLine="567"/>
        <w:jc w:val="center"/>
        <w:rPr>
          <w:rFonts w:ascii="Times New Roman" w:hAnsi="Times New Roman"/>
          <w:b/>
          <w:sz w:val="32"/>
          <w:szCs w:val="32"/>
          <w:u w:val="single"/>
        </w:rPr>
      </w:pPr>
      <w:r w:rsidRPr="00B4033A">
        <w:rPr>
          <w:rFonts w:ascii="Times New Roman" w:hAnsi="Times New Roman"/>
          <w:b/>
          <w:sz w:val="32"/>
          <w:szCs w:val="32"/>
          <w:u w:val="single"/>
        </w:rPr>
        <w:t xml:space="preserve">П О Л О Ж Е Н </w:t>
      </w:r>
      <w:proofErr w:type="spellStart"/>
      <w:r w:rsidRPr="00B4033A">
        <w:rPr>
          <w:rFonts w:ascii="Times New Roman" w:hAnsi="Times New Roman"/>
          <w:b/>
          <w:sz w:val="32"/>
          <w:szCs w:val="32"/>
          <w:u w:val="single"/>
        </w:rPr>
        <w:t>Н</w:t>
      </w:r>
      <w:proofErr w:type="spellEnd"/>
      <w:r w:rsidRPr="00B4033A">
        <w:rPr>
          <w:rFonts w:ascii="Times New Roman" w:hAnsi="Times New Roman"/>
          <w:b/>
          <w:sz w:val="32"/>
          <w:szCs w:val="32"/>
          <w:u w:val="single"/>
        </w:rPr>
        <w:t xml:space="preserve"> Я </w:t>
      </w:r>
    </w:p>
    <w:p w:rsidR="00235126" w:rsidRPr="00B4033A" w:rsidRDefault="00235126" w:rsidP="00E80E8F">
      <w:pPr>
        <w:spacing w:after="0" w:line="240" w:lineRule="auto"/>
        <w:ind w:firstLine="567"/>
        <w:jc w:val="center"/>
        <w:rPr>
          <w:rFonts w:ascii="Times New Roman" w:hAnsi="Times New Roman"/>
          <w:b/>
          <w:sz w:val="28"/>
          <w:szCs w:val="28"/>
          <w:u w:val="single"/>
        </w:rPr>
      </w:pP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ПРО РОЗГЛЯД ЗВЕРНЕНЬ ЗДОБУВАЧІВ ВИЩОЇ ОСВІТИ </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У КОСІВСЬКОМУ ІНСТИТУТІ ПРИКЛАДНОГО ТА </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ДЕКОРАТИВНОГО МИСТЕЦТВА </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ЛЬВІВСЬКОЇ НАЦІОНАЛЬНОЇ АКАДЕМІЇ МИСТЕЦТВ </w:t>
      </w:r>
    </w:p>
    <w:p w:rsidR="00235126" w:rsidRPr="00B4033A" w:rsidRDefault="00235126" w:rsidP="00E80E8F">
      <w:pPr>
        <w:spacing w:after="0" w:line="240" w:lineRule="auto"/>
        <w:ind w:firstLine="567"/>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                                                              Ухвалено Вченою радою</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                                              КІПДМ ЛНАМ  </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                                                                   «___» ____________ 20</w:t>
      </w:r>
      <w:r w:rsidR="00B4033A">
        <w:rPr>
          <w:rFonts w:ascii="Times New Roman" w:hAnsi="Times New Roman"/>
          <w:b/>
          <w:sz w:val="28"/>
          <w:szCs w:val="28"/>
        </w:rPr>
        <w:t>__</w:t>
      </w:r>
      <w:r w:rsidRPr="00B4033A">
        <w:rPr>
          <w:rFonts w:ascii="Times New Roman" w:hAnsi="Times New Roman"/>
          <w:b/>
          <w:sz w:val="28"/>
          <w:szCs w:val="28"/>
        </w:rPr>
        <w:t>р.</w:t>
      </w: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                                                  Протокол № ____ </w:t>
      </w: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lastRenderedPageBreak/>
        <w:t xml:space="preserve">Косів – 2021 </w:t>
      </w:r>
    </w:p>
    <w:p w:rsidR="00235126" w:rsidRPr="00B4033A" w:rsidRDefault="00235126" w:rsidP="00E80E8F">
      <w:pPr>
        <w:spacing w:after="0" w:line="240" w:lineRule="auto"/>
        <w:ind w:firstLine="567"/>
        <w:jc w:val="center"/>
        <w:rPr>
          <w:rFonts w:ascii="Times New Roman" w:hAnsi="Times New Roman"/>
          <w:b/>
          <w:sz w:val="28"/>
          <w:szCs w:val="28"/>
        </w:rPr>
      </w:pPr>
    </w:p>
    <w:p w:rsidR="00235126" w:rsidRPr="00B4033A" w:rsidRDefault="00235126" w:rsidP="00E80E8F">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І. ОСНОВНІ ПОЛОЖЕННЯ </w:t>
      </w:r>
    </w:p>
    <w:p w:rsidR="00235126" w:rsidRPr="00B4033A" w:rsidRDefault="00235126" w:rsidP="00E80E8F">
      <w:pPr>
        <w:spacing w:after="0" w:line="240" w:lineRule="auto"/>
        <w:ind w:firstLine="567"/>
        <w:jc w:val="both"/>
        <w:rPr>
          <w:rFonts w:ascii="Times New Roman" w:hAnsi="Times New Roman"/>
          <w:sz w:val="28"/>
          <w:szCs w:val="28"/>
        </w:rPr>
      </w:pPr>
      <w:r w:rsidRPr="00B4033A">
        <w:rPr>
          <w:rFonts w:ascii="Times New Roman" w:hAnsi="Times New Roman"/>
          <w:b/>
          <w:sz w:val="28"/>
          <w:szCs w:val="28"/>
        </w:rPr>
        <w:t>1.</w:t>
      </w:r>
      <w:r w:rsidRPr="00B4033A">
        <w:rPr>
          <w:rFonts w:ascii="Times New Roman" w:hAnsi="Times New Roman"/>
          <w:sz w:val="28"/>
          <w:szCs w:val="28"/>
        </w:rPr>
        <w:t xml:space="preserve"> </w:t>
      </w:r>
      <w:r w:rsidR="008820EA" w:rsidRPr="00B4033A">
        <w:rPr>
          <w:rFonts w:ascii="Times New Roman" w:hAnsi="Times New Roman"/>
          <w:sz w:val="28"/>
          <w:szCs w:val="28"/>
        </w:rPr>
        <w:t xml:space="preserve"> </w:t>
      </w:r>
      <w:r w:rsidRPr="00B4033A">
        <w:rPr>
          <w:rFonts w:ascii="Times New Roman" w:hAnsi="Times New Roman"/>
          <w:sz w:val="28"/>
          <w:szCs w:val="28"/>
        </w:rPr>
        <w:t xml:space="preserve">Положення про розгляд звернень здобувачів вищої освіти у Косівському інституті прикладного та декоративного мистецтва  Львівської національної академії мистецтв (далі - Положення) розроблено відповідно до вимог Закону України «Про звернення громадян», Закону України «Про вищу освіту» та Закону України «Про освіту», на підставі Положення про Косівський інститут прикладного та декоративного мистецтва Львівської національної академії мистецтв (далі - КІПДМ ЛНАМ) та згідно з чинним законодавством України. </w:t>
      </w:r>
    </w:p>
    <w:p w:rsidR="00235126" w:rsidRPr="00B4033A" w:rsidRDefault="00235126" w:rsidP="00E80E8F">
      <w:pPr>
        <w:spacing w:after="0" w:line="240" w:lineRule="auto"/>
        <w:ind w:firstLine="567"/>
        <w:jc w:val="both"/>
        <w:rPr>
          <w:rFonts w:ascii="Times New Roman" w:hAnsi="Times New Roman"/>
          <w:sz w:val="28"/>
          <w:szCs w:val="28"/>
        </w:rPr>
      </w:pPr>
    </w:p>
    <w:p w:rsidR="00235126" w:rsidRPr="00B4033A" w:rsidRDefault="00235126" w:rsidP="00E80E8F">
      <w:pPr>
        <w:spacing w:after="0" w:line="240" w:lineRule="auto"/>
        <w:ind w:firstLine="567"/>
        <w:jc w:val="both"/>
        <w:rPr>
          <w:rFonts w:ascii="Times New Roman" w:hAnsi="Times New Roman"/>
          <w:sz w:val="28"/>
          <w:szCs w:val="28"/>
        </w:rPr>
      </w:pPr>
      <w:r w:rsidRPr="00B4033A">
        <w:rPr>
          <w:rFonts w:ascii="Times New Roman" w:hAnsi="Times New Roman"/>
          <w:b/>
          <w:sz w:val="28"/>
          <w:szCs w:val="28"/>
        </w:rPr>
        <w:t>2.</w:t>
      </w:r>
      <w:r w:rsidRPr="00B4033A">
        <w:rPr>
          <w:rFonts w:ascii="Times New Roman" w:hAnsi="Times New Roman"/>
          <w:sz w:val="28"/>
          <w:szCs w:val="28"/>
        </w:rPr>
        <w:t xml:space="preserve"> </w:t>
      </w:r>
      <w:r w:rsidRPr="00B4033A">
        <w:rPr>
          <w:rFonts w:ascii="Times New Roman" w:hAnsi="Times New Roman"/>
          <w:b/>
          <w:sz w:val="28"/>
          <w:szCs w:val="28"/>
        </w:rPr>
        <w:t>Звернення здобувачів вищої освіти КІПДМ ЛНАМ</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Відповідно до Закону України «Про звернення громадян», Закону України «Про вищу освіту» та на підставі Положення про КІПДМ ЛНАМ, здобувачі вищої освіти КІПДМ ЛНАМ мають право звернутися до посадових осіб КІПДМ ЛНАМ відповідно до їх функціональних обов’язків із зауваженнями, заявами (клопотаннями), скаргами та пропозиціями, що стосуються діяльності КІПДМ ЛНАМ, заявою або клопотанням щодо реалізації своїх прав на здобуття вищої освіти і законних інтересів у сфері вищої освіти та скаргою про порушення цих прав та інтересів.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Реалізація визначених за</w:t>
      </w:r>
      <w:r w:rsidR="008820EA" w:rsidRPr="00B4033A">
        <w:rPr>
          <w:rFonts w:ascii="Times New Roman" w:hAnsi="Times New Roman"/>
          <w:sz w:val="28"/>
          <w:szCs w:val="28"/>
        </w:rPr>
        <w:t>конодавством повноважень КІПДМ Л</w:t>
      </w:r>
      <w:r w:rsidRPr="00B4033A">
        <w:rPr>
          <w:rFonts w:ascii="Times New Roman" w:hAnsi="Times New Roman"/>
          <w:sz w:val="28"/>
          <w:szCs w:val="28"/>
        </w:rPr>
        <w:t xml:space="preserve">НАМ передбачає забезпечення кваліфікованого, неупередженого, об’єктивного, своєчасного розгляду звернень здобувачів вищої освіти КІПДМ ЛНАМ з метою оперативного розв’язання порушених у них питань, задоволення законних вимог здобувачів вищої освіти в КІПДМ ЛНАМ, поновлення порушених конституційних прав, прав на здобуття вищої освіти і законних інтересів у сфері вищої освіти та запобігання надалі таким порушенням. </w:t>
      </w:r>
    </w:p>
    <w:p w:rsidR="00235126" w:rsidRPr="00B4033A" w:rsidRDefault="00235126" w:rsidP="00D5079B">
      <w:pPr>
        <w:spacing w:after="0" w:line="240" w:lineRule="auto"/>
        <w:ind w:firstLine="567"/>
        <w:jc w:val="both"/>
        <w:rPr>
          <w:rFonts w:ascii="Times New Roman" w:hAnsi="Times New Roman"/>
          <w:sz w:val="28"/>
          <w:szCs w:val="28"/>
        </w:rPr>
      </w:pP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b/>
          <w:sz w:val="28"/>
          <w:szCs w:val="28"/>
        </w:rPr>
        <w:t>3. Основні терміни, що вживаються в цьому Положенні:</w:t>
      </w:r>
      <w:r w:rsidRPr="00B4033A">
        <w:rPr>
          <w:rFonts w:ascii="Times New Roman" w:hAnsi="Times New Roman"/>
          <w:sz w:val="28"/>
          <w:szCs w:val="28"/>
        </w:rPr>
        <w:t xml:space="preserve">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Під зверненнями здобувачів вищої освіти КІПДМ ЛНАМ слід розуміти викладені письмово або усно пропозиції (зауваження), заяви (клопотання) і скарги.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b/>
          <w:sz w:val="28"/>
          <w:szCs w:val="28"/>
        </w:rPr>
        <w:t>Пропозиція (зауваження)</w:t>
      </w:r>
      <w:r w:rsidRPr="00B4033A">
        <w:rPr>
          <w:rFonts w:ascii="Times New Roman" w:hAnsi="Times New Roman"/>
          <w:sz w:val="28"/>
          <w:szCs w:val="28"/>
        </w:rPr>
        <w:t xml:space="preserve"> – звернення здобувачів вищої освіти КІПДМ ЛНАМ, де висловлюються порада, рекомендація щодо діяльності структурних підрозділів, керівництва, науково-педагогічних працівників та інших посадових осіб, які є працівниками КІПДМ ЛНАМ, а також висловлюються думки щодо врегулювання суспільних відносин та умов життя здобувачів вищої освіти КІПДМ ЛНАМ, вдосконалення різноманітних аспектів освітньої, наукової, соціально-культурної, та інших сфер діяльності КІПДМ ЛНАМ.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 </w:t>
      </w:r>
      <w:r w:rsidRPr="00B4033A">
        <w:rPr>
          <w:rFonts w:ascii="Times New Roman" w:hAnsi="Times New Roman"/>
          <w:b/>
          <w:sz w:val="28"/>
          <w:szCs w:val="28"/>
        </w:rPr>
        <w:t>Заява (клопотання)</w:t>
      </w:r>
      <w:r w:rsidRPr="00B4033A">
        <w:rPr>
          <w:rFonts w:ascii="Times New Roman" w:hAnsi="Times New Roman"/>
          <w:sz w:val="28"/>
          <w:szCs w:val="28"/>
        </w:rPr>
        <w:t xml:space="preserve"> – звернення здобувачів вищої освіти КІПДМ ЛНАМ із проханням про сприяння реалізації закріплених Конституцією України та чинним законодавством України їх прав та інтересів або повідомленням про порушення чинного законодавства чи недоліки у діяльності структурних підрозділів, керівництва, науково-педагогічних працівників та інших посадових осіб, які є працівниками КІПДМ ЛНАМ, а також висловленням думки щодо поліпшення їх діяльності.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b/>
          <w:sz w:val="28"/>
          <w:szCs w:val="28"/>
        </w:rPr>
        <w:lastRenderedPageBreak/>
        <w:t>Клопотання</w:t>
      </w:r>
      <w:r w:rsidRPr="00B4033A">
        <w:rPr>
          <w:rFonts w:ascii="Times New Roman" w:hAnsi="Times New Roman"/>
          <w:sz w:val="28"/>
          <w:szCs w:val="28"/>
        </w:rPr>
        <w:t xml:space="preserve"> – письмове звернення з проханням про визнання за здобувачем вищої освіти КІПДМ ЛНАМ відповідного статусу, прав чи свобод тощо.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b/>
          <w:sz w:val="28"/>
          <w:szCs w:val="28"/>
        </w:rPr>
        <w:t>Скарга</w:t>
      </w:r>
      <w:r w:rsidRPr="00B4033A">
        <w:rPr>
          <w:rFonts w:ascii="Times New Roman" w:hAnsi="Times New Roman"/>
          <w:sz w:val="28"/>
          <w:szCs w:val="28"/>
        </w:rPr>
        <w:t xml:space="preserve"> – звернення з вимогою про поновлення прав і захист законних інтересів здобувачів вищої освіти КІПДМ ЛНАМ, порушених діями (бездіяльністю), рішеннями структурних підрозділів, керівництва, науково-педагогічних працівників та інших посадових осіб, які є працівниками КІПДМ ЛНАМ. </w:t>
      </w:r>
    </w:p>
    <w:p w:rsidR="00235126" w:rsidRPr="00B4033A" w:rsidRDefault="00235126" w:rsidP="00D5079B">
      <w:pPr>
        <w:spacing w:after="0" w:line="240" w:lineRule="auto"/>
        <w:ind w:firstLine="567"/>
        <w:jc w:val="both"/>
        <w:rPr>
          <w:rFonts w:ascii="Times New Roman" w:hAnsi="Times New Roman"/>
          <w:sz w:val="28"/>
          <w:szCs w:val="28"/>
        </w:rPr>
      </w:pPr>
    </w:p>
    <w:p w:rsidR="00235126" w:rsidRPr="00B4033A" w:rsidRDefault="00235126" w:rsidP="00D5079B">
      <w:pPr>
        <w:spacing w:after="0" w:line="240" w:lineRule="auto"/>
        <w:ind w:firstLine="567"/>
        <w:jc w:val="both"/>
        <w:rPr>
          <w:rFonts w:ascii="Times New Roman" w:hAnsi="Times New Roman"/>
          <w:b/>
          <w:sz w:val="28"/>
          <w:szCs w:val="28"/>
        </w:rPr>
      </w:pPr>
      <w:r w:rsidRPr="00B4033A">
        <w:rPr>
          <w:rFonts w:ascii="Times New Roman" w:hAnsi="Times New Roman"/>
          <w:b/>
          <w:sz w:val="28"/>
          <w:szCs w:val="28"/>
        </w:rPr>
        <w:t xml:space="preserve">4. Рішення, дії (бездіяльність), які можуть бути оскаржені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До рішень, дій (бездіяльності), які можуть бути оскаржені, належать такі, внаслідок яких: </w:t>
      </w:r>
    </w:p>
    <w:p w:rsidR="00235126" w:rsidRPr="00B4033A" w:rsidRDefault="00235126" w:rsidP="00D40857">
      <w:pPr>
        <w:pStyle w:val="a3"/>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порушено права і законні інтереси чи свободи здобувачів вищої освіти</w:t>
      </w:r>
    </w:p>
    <w:p w:rsidR="00235126" w:rsidRPr="00B4033A" w:rsidRDefault="00235126" w:rsidP="00D40857">
      <w:pPr>
        <w:spacing w:after="0" w:line="240" w:lineRule="auto"/>
        <w:jc w:val="both"/>
        <w:rPr>
          <w:rFonts w:ascii="Times New Roman" w:hAnsi="Times New Roman"/>
          <w:sz w:val="28"/>
          <w:szCs w:val="28"/>
        </w:rPr>
      </w:pPr>
      <w:r w:rsidRPr="00B4033A">
        <w:rPr>
          <w:rFonts w:ascii="Times New Roman" w:hAnsi="Times New Roman"/>
          <w:sz w:val="28"/>
          <w:szCs w:val="28"/>
        </w:rPr>
        <w:t xml:space="preserve">КІПДМ ЛНАМ (групи студентів); </w:t>
      </w:r>
    </w:p>
    <w:p w:rsidR="00235126" w:rsidRPr="00B4033A" w:rsidRDefault="00235126" w:rsidP="00D40857">
      <w:pPr>
        <w:pStyle w:val="a3"/>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створено перешкоди для здійснення здобувачами вищої освіти КІПДМ</w:t>
      </w:r>
    </w:p>
    <w:p w:rsidR="00235126" w:rsidRPr="00B4033A" w:rsidRDefault="00235126" w:rsidP="00D40857">
      <w:pPr>
        <w:spacing w:after="0" w:line="240" w:lineRule="auto"/>
        <w:jc w:val="both"/>
        <w:rPr>
          <w:rFonts w:ascii="Times New Roman" w:hAnsi="Times New Roman"/>
          <w:sz w:val="28"/>
          <w:szCs w:val="28"/>
        </w:rPr>
      </w:pPr>
      <w:r w:rsidRPr="00B4033A">
        <w:rPr>
          <w:rFonts w:ascii="Times New Roman" w:hAnsi="Times New Roman"/>
          <w:sz w:val="28"/>
          <w:szCs w:val="28"/>
        </w:rPr>
        <w:t xml:space="preserve">ЛНАМ їхніх прав і законних інтересів чи свобод; </w:t>
      </w:r>
    </w:p>
    <w:p w:rsidR="00235126" w:rsidRPr="00B4033A" w:rsidRDefault="00235126" w:rsidP="00D40857">
      <w:pPr>
        <w:pStyle w:val="a3"/>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незаконно покладено на здобувачів вищої освіти КІПДМ ЛНАМ обов’язки</w:t>
      </w:r>
    </w:p>
    <w:p w:rsidR="00235126" w:rsidRPr="00B4033A" w:rsidRDefault="00235126" w:rsidP="00D40857">
      <w:pPr>
        <w:spacing w:after="0" w:line="240" w:lineRule="auto"/>
        <w:jc w:val="both"/>
        <w:rPr>
          <w:rFonts w:ascii="Times New Roman" w:hAnsi="Times New Roman"/>
          <w:sz w:val="28"/>
          <w:szCs w:val="28"/>
        </w:rPr>
      </w:pPr>
      <w:r w:rsidRPr="00B4033A">
        <w:rPr>
          <w:rFonts w:ascii="Times New Roman" w:hAnsi="Times New Roman"/>
          <w:sz w:val="28"/>
          <w:szCs w:val="28"/>
        </w:rPr>
        <w:t xml:space="preserve">або їх незаконно притягнуто до відповідальності. </w:t>
      </w:r>
    </w:p>
    <w:p w:rsidR="00235126" w:rsidRPr="00B4033A" w:rsidRDefault="00235126" w:rsidP="00D40857">
      <w:pPr>
        <w:pStyle w:val="a3"/>
        <w:spacing w:after="0" w:line="240" w:lineRule="auto"/>
        <w:ind w:left="927"/>
        <w:jc w:val="both"/>
        <w:rPr>
          <w:rFonts w:ascii="Times New Roman" w:hAnsi="Times New Roman"/>
          <w:b/>
          <w:sz w:val="28"/>
          <w:szCs w:val="28"/>
        </w:rPr>
      </w:pPr>
    </w:p>
    <w:p w:rsidR="00235126" w:rsidRPr="00B4033A" w:rsidRDefault="00235126" w:rsidP="00D40857">
      <w:pPr>
        <w:spacing w:after="0" w:line="240" w:lineRule="auto"/>
        <w:ind w:firstLine="567"/>
        <w:jc w:val="both"/>
        <w:rPr>
          <w:rFonts w:ascii="Times New Roman" w:hAnsi="Times New Roman"/>
          <w:b/>
          <w:sz w:val="28"/>
          <w:szCs w:val="28"/>
        </w:rPr>
      </w:pPr>
      <w:r w:rsidRPr="00B4033A">
        <w:rPr>
          <w:rFonts w:ascii="Times New Roman" w:hAnsi="Times New Roman"/>
          <w:b/>
          <w:sz w:val="28"/>
          <w:szCs w:val="28"/>
        </w:rPr>
        <w:t>5. Вимоги до звернень</w:t>
      </w:r>
    </w:p>
    <w:p w:rsidR="00235126" w:rsidRPr="00B4033A" w:rsidRDefault="00235126" w:rsidP="00D40857">
      <w:pPr>
        <w:pStyle w:val="a3"/>
        <w:spacing w:after="0" w:line="240" w:lineRule="auto"/>
        <w:ind w:left="0" w:firstLine="567"/>
        <w:jc w:val="both"/>
        <w:rPr>
          <w:rFonts w:ascii="Times New Roman" w:hAnsi="Times New Roman"/>
          <w:sz w:val="28"/>
          <w:szCs w:val="28"/>
        </w:rPr>
      </w:pPr>
      <w:r w:rsidRPr="00B4033A">
        <w:rPr>
          <w:rFonts w:ascii="Times New Roman" w:hAnsi="Times New Roman"/>
          <w:sz w:val="28"/>
          <w:szCs w:val="28"/>
        </w:rPr>
        <w:t>Звернення адресуються посадовим особам КІПДМ ЛНАМ відповідно до їх</w:t>
      </w:r>
    </w:p>
    <w:p w:rsidR="00235126" w:rsidRPr="00B4033A" w:rsidRDefault="00235126" w:rsidP="00D40857">
      <w:pPr>
        <w:spacing w:after="0" w:line="240" w:lineRule="auto"/>
        <w:jc w:val="both"/>
        <w:rPr>
          <w:rFonts w:ascii="Times New Roman" w:hAnsi="Times New Roman"/>
          <w:sz w:val="28"/>
          <w:szCs w:val="28"/>
        </w:rPr>
      </w:pPr>
      <w:r w:rsidRPr="00B4033A">
        <w:rPr>
          <w:rFonts w:ascii="Times New Roman" w:hAnsi="Times New Roman"/>
          <w:sz w:val="28"/>
          <w:szCs w:val="28"/>
        </w:rPr>
        <w:t xml:space="preserve">функціональних обов’язків та повноважень, до яких належить вирішення порушених у зверненнях питань.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може бути подано окремою особою – індивідуально або групою осіб – колективне.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може бути усним чи письмовим.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Усне звернення викладається здобувачем вищої освіти КІПДМ ЛНАМ на особистому прийомі або за допомогою засобів телефонного зв`язку.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Письмове звернення надсилається поштою або передається канцелярії КІДМ ЛНАМ для подальшої реєстрації та розгляду згідно з вимогами чинного законодавства та Інструкції з діловодства КІПДМ ЛНАМ (надалі – Інструкція).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Письмове звернення також може бути надіслане мережею Інтернет, засобами електронного зв`язку (електронне звернення).</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У зверненні має бути зазначене прізвище, ім`я, по батькові, номер телефону, місце проживання особи, викладено суть порушеного питання, зауваження, пропозиції, заяви чи скарги, прохання чи вимоги. </w:t>
      </w:r>
    </w:p>
    <w:p w:rsidR="00235126" w:rsidRPr="00B4033A" w:rsidRDefault="00235126" w:rsidP="00D5079B">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Письмове звернення повинно бути підписано заявником (заявниками) із зазначенням дати. </w:t>
      </w:r>
    </w:p>
    <w:p w:rsidR="00235126" w:rsidRPr="00B4033A" w:rsidRDefault="00235126" w:rsidP="00EA0C0D">
      <w:pPr>
        <w:spacing w:after="0" w:line="240" w:lineRule="auto"/>
        <w:ind w:firstLine="567"/>
        <w:jc w:val="both"/>
        <w:rPr>
          <w:rFonts w:ascii="Times New Roman" w:hAnsi="Times New Roman"/>
          <w:sz w:val="28"/>
          <w:szCs w:val="28"/>
        </w:rPr>
      </w:pPr>
      <w:r w:rsidRPr="00B4033A">
        <w:rPr>
          <w:rFonts w:ascii="Times New Roman" w:hAnsi="Times New Roman"/>
          <w:sz w:val="28"/>
          <w:szCs w:val="28"/>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w:t>
      </w:r>
    </w:p>
    <w:p w:rsidR="00235126" w:rsidRPr="00B4033A" w:rsidRDefault="00235126" w:rsidP="00EA0C0D">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Застосування електронного цифрового підпису при надсиланні електронного звернення не вимагається. </w:t>
      </w:r>
    </w:p>
    <w:p w:rsidR="00235126" w:rsidRPr="00B4033A" w:rsidRDefault="00235126" w:rsidP="00EA0C0D">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оформлене без дотримання зазначених вимог, не реєструється й не розглядається та повертається заявнику з відповідними роз`ясненнями не пізніше як через десять днів від дня його надходження. </w:t>
      </w:r>
    </w:p>
    <w:p w:rsidR="00235126" w:rsidRPr="00B4033A" w:rsidRDefault="00235126" w:rsidP="00EA0C0D">
      <w:pPr>
        <w:spacing w:after="0" w:line="240" w:lineRule="auto"/>
        <w:ind w:firstLine="567"/>
        <w:jc w:val="both"/>
        <w:rPr>
          <w:rFonts w:ascii="Times New Roman" w:hAnsi="Times New Roman"/>
          <w:sz w:val="28"/>
          <w:szCs w:val="28"/>
        </w:rPr>
      </w:pPr>
      <w:r w:rsidRPr="00B4033A">
        <w:rPr>
          <w:rFonts w:ascii="Times New Roman" w:hAnsi="Times New Roman"/>
          <w:sz w:val="28"/>
          <w:szCs w:val="28"/>
        </w:rPr>
        <w:lastRenderedPageBreak/>
        <w:t xml:space="preserve">Діловодство за зверненнями здобувачів вищої освіти КІПДМ ЛНАМ та громадян ведеться окремо від інших видів діловодства канцелярією КІПДМ ЛНАМ у порядку, встановленому Інструкцією КІПДМ ЛНАМ. </w:t>
      </w:r>
    </w:p>
    <w:p w:rsidR="00235126" w:rsidRPr="00B4033A" w:rsidRDefault="00235126" w:rsidP="00EA0C0D">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Ведення діловодства за зверненнями громадян, які містять відомості, що становлять інформацію з обмеженим доступом, здійснюється відповідно до вимог чинного законодавства України. </w:t>
      </w:r>
    </w:p>
    <w:p w:rsidR="00235126" w:rsidRPr="00B4033A" w:rsidRDefault="00235126"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В КІПДМ ЛНАМ організована «Скринька звернень», яка розміщується на сайті КІПДМ ЛНАМ.           </w:t>
      </w:r>
    </w:p>
    <w:p w:rsidR="00235126" w:rsidRPr="00B4033A" w:rsidRDefault="00235126" w:rsidP="004F29E4">
      <w:pPr>
        <w:spacing w:after="0" w:line="240" w:lineRule="auto"/>
        <w:ind w:firstLine="567"/>
        <w:jc w:val="both"/>
        <w:rPr>
          <w:rFonts w:ascii="Times New Roman" w:hAnsi="Times New Roman"/>
          <w:sz w:val="28"/>
          <w:szCs w:val="28"/>
        </w:rPr>
      </w:pPr>
    </w:p>
    <w:p w:rsidR="00235126" w:rsidRPr="00B4033A" w:rsidRDefault="00235126" w:rsidP="004F29E4">
      <w:pPr>
        <w:spacing w:after="0" w:line="240" w:lineRule="auto"/>
        <w:ind w:firstLine="567"/>
        <w:jc w:val="both"/>
        <w:rPr>
          <w:rFonts w:ascii="Times New Roman" w:hAnsi="Times New Roman"/>
          <w:b/>
          <w:sz w:val="28"/>
          <w:szCs w:val="28"/>
        </w:rPr>
      </w:pPr>
      <w:r w:rsidRPr="00B4033A">
        <w:rPr>
          <w:rFonts w:ascii="Times New Roman" w:hAnsi="Times New Roman"/>
          <w:b/>
          <w:sz w:val="28"/>
          <w:szCs w:val="28"/>
        </w:rPr>
        <w:t xml:space="preserve">6. Заборона відмови в прийнятті та розгляді звернення </w:t>
      </w:r>
    </w:p>
    <w:p w:rsidR="00235126" w:rsidRPr="00B4033A" w:rsidRDefault="00235126"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Звернення, оформлені належним чином і подані у встановленому порядку, підлягають обов`язковому прийняттю та розгляду.</w:t>
      </w:r>
    </w:p>
    <w:p w:rsidR="00235126" w:rsidRPr="00B4033A" w:rsidRDefault="00235126"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здобувачів вищої освіти КІПДМ ЛНАМ, незнання мови звернення. </w:t>
      </w:r>
    </w:p>
    <w:p w:rsidR="00235126" w:rsidRPr="00B4033A" w:rsidRDefault="00235126"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Якщо питання, порушені в зверненні, заяві, скарзі, не входять до повноважень КІПДМ ЛНАМ, воно в термін не більше п`яти днів пересилається за належністю відповідного органу, установи, організації, про що повідомляється заявнику, який подав звернення. </w:t>
      </w:r>
    </w:p>
    <w:p w:rsidR="00235126" w:rsidRPr="00B4033A" w:rsidRDefault="00235126"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У разі, якщо звернення не містить даних, необхідних для прийняття обґрунтованого рішення структурним підрозділом чи посадовою особою КІПДМ ЛНАМ, воно у той же термін повертається заявнику з відповідними роз`ясненнями. </w:t>
      </w:r>
    </w:p>
    <w:p w:rsidR="00235126" w:rsidRPr="00B4033A" w:rsidRDefault="00235126"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Забороняється направляти скарги здобувачів вищої освіти КІПДМ ЛНАМ для розгляду тим структурним підрозділам КІПДМ ЛНАМ, уповноваженим ними особам, об`єднанням студентів та посадовим особам КІПДМ ЛНАМ, дії чи рішення яких оскаржуються. </w:t>
      </w:r>
    </w:p>
    <w:p w:rsidR="00815DEA" w:rsidRPr="00B4033A" w:rsidRDefault="00815DEA" w:rsidP="004F29E4">
      <w:pPr>
        <w:spacing w:after="0" w:line="240" w:lineRule="auto"/>
        <w:ind w:firstLine="567"/>
        <w:jc w:val="both"/>
        <w:rPr>
          <w:rFonts w:ascii="Times New Roman" w:hAnsi="Times New Roman"/>
          <w:sz w:val="28"/>
          <w:szCs w:val="28"/>
        </w:rPr>
      </w:pPr>
    </w:p>
    <w:p w:rsidR="00815DEA" w:rsidRPr="00B4033A" w:rsidRDefault="00815DEA" w:rsidP="004F29E4">
      <w:pPr>
        <w:spacing w:after="0" w:line="240" w:lineRule="auto"/>
        <w:ind w:firstLine="567"/>
        <w:jc w:val="both"/>
        <w:rPr>
          <w:rFonts w:ascii="Times New Roman" w:hAnsi="Times New Roman"/>
          <w:b/>
          <w:sz w:val="28"/>
          <w:szCs w:val="28"/>
        </w:rPr>
      </w:pPr>
      <w:r w:rsidRPr="00B4033A">
        <w:rPr>
          <w:rFonts w:ascii="Times New Roman" w:hAnsi="Times New Roman"/>
          <w:b/>
          <w:sz w:val="28"/>
          <w:szCs w:val="28"/>
        </w:rPr>
        <w:t>7. Звернення, які не підлягають розгляду та вирішенню</w:t>
      </w:r>
    </w:p>
    <w:p w:rsidR="00815DEA" w:rsidRPr="00B4033A" w:rsidRDefault="00815DEA"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Письмове звернення без зазначення адреси для листування, не підписане автором (авторами), а також таке, з якого неможливо встановити авторство, визнається анонімним і розгляду не підлягає. </w:t>
      </w:r>
    </w:p>
    <w:p w:rsidR="003F3FE9" w:rsidRPr="00B4033A" w:rsidRDefault="00815DEA" w:rsidP="004F29E4">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Не розглядаються повторні звернення одним і тим же структурним підрозділом чи посадовою особою КІПДМ ЛНАМ від однієї і тієї ж особи, з одного і того ж питання, якщо перше вирішено по суті, а також ті звернення, терміни розгляду питань в яких порушено, </w:t>
      </w:r>
      <w:r w:rsidR="003F3FE9" w:rsidRPr="00B4033A">
        <w:rPr>
          <w:rFonts w:ascii="Times New Roman" w:hAnsi="Times New Roman"/>
          <w:sz w:val="28"/>
          <w:szCs w:val="28"/>
        </w:rPr>
        <w:t xml:space="preserve">та звернення осіб, визнаних судом недієздатними. </w:t>
      </w:r>
    </w:p>
    <w:p w:rsidR="003F3FE9" w:rsidRPr="00B4033A" w:rsidRDefault="003F3FE9" w:rsidP="004F29E4">
      <w:pPr>
        <w:spacing w:after="0" w:line="240" w:lineRule="auto"/>
        <w:ind w:firstLine="567"/>
        <w:jc w:val="both"/>
        <w:rPr>
          <w:rFonts w:ascii="Times New Roman" w:hAnsi="Times New Roman"/>
          <w:sz w:val="28"/>
          <w:szCs w:val="28"/>
        </w:rPr>
      </w:pPr>
    </w:p>
    <w:p w:rsidR="00ED021A" w:rsidRPr="00B4033A" w:rsidRDefault="003F3FE9" w:rsidP="00ED021A">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 xml:space="preserve">ІІ. ПОРЯДОК РОЗГЛЯДУ ЗВЕРНЕНЬ </w:t>
      </w:r>
    </w:p>
    <w:p w:rsidR="00235126" w:rsidRPr="00B4033A" w:rsidRDefault="003F3FE9" w:rsidP="00ED021A">
      <w:pPr>
        <w:spacing w:after="0" w:line="240" w:lineRule="auto"/>
        <w:ind w:firstLine="567"/>
        <w:jc w:val="center"/>
        <w:rPr>
          <w:rFonts w:ascii="Times New Roman" w:hAnsi="Times New Roman"/>
          <w:b/>
          <w:sz w:val="28"/>
          <w:szCs w:val="28"/>
        </w:rPr>
      </w:pPr>
      <w:r w:rsidRPr="00B4033A">
        <w:rPr>
          <w:rFonts w:ascii="Times New Roman" w:hAnsi="Times New Roman"/>
          <w:b/>
          <w:sz w:val="28"/>
          <w:szCs w:val="28"/>
        </w:rPr>
        <w:t>ЗДОБУВАЧІВ ВИЩОЇ ОСВІТИ КІПДМ ЛНАМ</w:t>
      </w:r>
    </w:p>
    <w:p w:rsidR="00235126" w:rsidRPr="00B4033A" w:rsidRDefault="003F3FE9" w:rsidP="003F3FE9">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Порядок подання, реєстрації та розгляду звернень</w:t>
      </w:r>
    </w:p>
    <w:p w:rsidR="003F3FE9" w:rsidRPr="00B4033A" w:rsidRDefault="003F3FE9" w:rsidP="00C36DB2">
      <w:pPr>
        <w:spacing w:after="0" w:line="240" w:lineRule="auto"/>
        <w:ind w:firstLine="567"/>
        <w:jc w:val="both"/>
        <w:rPr>
          <w:rFonts w:ascii="Times New Roman" w:hAnsi="Times New Roman"/>
          <w:sz w:val="28"/>
          <w:szCs w:val="28"/>
        </w:rPr>
      </w:pPr>
      <w:r w:rsidRPr="00B4033A">
        <w:rPr>
          <w:rFonts w:ascii="Times New Roman" w:hAnsi="Times New Roman"/>
          <w:sz w:val="28"/>
          <w:szCs w:val="28"/>
        </w:rPr>
        <w:t>Звернення здобувачів вищої освіти КІПДМ ЛНАМ розглядаються</w:t>
      </w:r>
    </w:p>
    <w:p w:rsidR="003F3FE9" w:rsidRPr="00B4033A" w:rsidRDefault="003F3FE9" w:rsidP="003F3FE9">
      <w:pPr>
        <w:spacing w:after="0" w:line="240" w:lineRule="auto"/>
        <w:jc w:val="both"/>
        <w:rPr>
          <w:rFonts w:ascii="Times New Roman" w:hAnsi="Times New Roman"/>
          <w:sz w:val="28"/>
          <w:szCs w:val="28"/>
        </w:rPr>
      </w:pPr>
      <w:r w:rsidRPr="00B4033A">
        <w:rPr>
          <w:rFonts w:ascii="Times New Roman" w:hAnsi="Times New Roman"/>
          <w:sz w:val="28"/>
          <w:szCs w:val="28"/>
        </w:rPr>
        <w:t xml:space="preserve">керівництвом КІПДМ ЛНАМ відповідно до розподілу повноважень між директором та заступником директора. </w:t>
      </w:r>
    </w:p>
    <w:p w:rsidR="003F3FE9" w:rsidRPr="00B4033A" w:rsidRDefault="003F3FE9" w:rsidP="00C36DB2">
      <w:pPr>
        <w:spacing w:after="0" w:line="240" w:lineRule="auto"/>
        <w:ind w:firstLine="567"/>
        <w:jc w:val="both"/>
        <w:rPr>
          <w:rFonts w:ascii="Times New Roman" w:hAnsi="Times New Roman"/>
          <w:sz w:val="28"/>
          <w:szCs w:val="28"/>
        </w:rPr>
      </w:pPr>
      <w:r w:rsidRPr="00B4033A">
        <w:rPr>
          <w:rFonts w:ascii="Times New Roman" w:hAnsi="Times New Roman"/>
          <w:sz w:val="28"/>
          <w:szCs w:val="28"/>
        </w:rPr>
        <w:t>Директор КІПДМ ЛНАМ призначає відповідального за розгляд звернення</w:t>
      </w:r>
    </w:p>
    <w:p w:rsidR="003F3FE9" w:rsidRPr="00B4033A" w:rsidRDefault="003F3FE9" w:rsidP="003F3FE9">
      <w:pPr>
        <w:spacing w:after="0" w:line="240" w:lineRule="auto"/>
        <w:jc w:val="both"/>
        <w:rPr>
          <w:rFonts w:ascii="Times New Roman" w:hAnsi="Times New Roman"/>
          <w:sz w:val="28"/>
          <w:szCs w:val="28"/>
        </w:rPr>
      </w:pPr>
      <w:r w:rsidRPr="00B4033A">
        <w:rPr>
          <w:rFonts w:ascii="Times New Roman" w:hAnsi="Times New Roman"/>
          <w:sz w:val="28"/>
          <w:szCs w:val="28"/>
        </w:rPr>
        <w:t>або створює комісію для забезпечення всебічного, неупередженого та об’єктивного його розгляду.</w:t>
      </w:r>
    </w:p>
    <w:p w:rsidR="00512DE5" w:rsidRPr="00B4033A" w:rsidRDefault="003F3FE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lastRenderedPageBreak/>
        <w:t>Звернення здобувачів вищої освіти КІПДМ ЛНАМ подаються</w:t>
      </w:r>
      <w:r w:rsidR="00512DE5" w:rsidRPr="00B4033A">
        <w:rPr>
          <w:rFonts w:ascii="Times New Roman" w:hAnsi="Times New Roman"/>
          <w:sz w:val="28"/>
          <w:szCs w:val="28"/>
        </w:rPr>
        <w:t xml:space="preserve"> та розглядаються в межах повноважень у такому порядку та послідовності, у залежності від результатів розгляду та вирішення порушених авторами звернень питань: куратору академічної групи, завідувачу кафедри, адміністрації КІПДМ ЛНАМ</w:t>
      </w:r>
      <w:r w:rsidR="00E0711A" w:rsidRPr="00B4033A">
        <w:rPr>
          <w:rFonts w:ascii="Times New Roman" w:hAnsi="Times New Roman"/>
          <w:sz w:val="28"/>
          <w:szCs w:val="28"/>
        </w:rPr>
        <w:t xml:space="preserve">, до вищих державних органів України та їх посадових осіб або на «гарячу лінію» вказаних органів. </w:t>
      </w:r>
    </w:p>
    <w:p w:rsidR="00E0711A" w:rsidRPr="00B4033A" w:rsidRDefault="00E0711A"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Усі звернення, що надійшли до КІПДМ ЛНАМ, мають бути зареєстровані канцелярією у день їх надходження. На вільному від тексту місці першої сторінки звернення зазначається дата надходження звернення та його реєстраційний номер. Конверти, в яких надійшли звернення, зберігаються </w:t>
      </w:r>
      <w:r w:rsidR="00455EFF" w:rsidRPr="00B4033A">
        <w:rPr>
          <w:rFonts w:ascii="Times New Roman" w:hAnsi="Times New Roman"/>
          <w:sz w:val="28"/>
          <w:szCs w:val="28"/>
        </w:rPr>
        <w:t xml:space="preserve">разом з іншими матеріалами перевірки протягом усього періоду їх розгляду. </w:t>
      </w:r>
    </w:p>
    <w:p w:rsidR="00DB6247" w:rsidRPr="00B4033A" w:rsidRDefault="00455EFF"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За вимогою здобувачів вищої освіти, що подають письмове звернення, </w:t>
      </w:r>
      <w:r w:rsidR="00DB6247" w:rsidRPr="00B4033A">
        <w:rPr>
          <w:rFonts w:ascii="Times New Roman" w:hAnsi="Times New Roman"/>
          <w:sz w:val="28"/>
          <w:szCs w:val="28"/>
        </w:rPr>
        <w:t xml:space="preserve">на першому аркуші копії наданого звернення відповідальним працівником канцелярії робиться напис, що містить назву КІПДМ ЛНАМ, вхідний номер і дату реєстрації звернення і повертається студенту із зазначенням слова «КОПІЯ». </w:t>
      </w:r>
    </w:p>
    <w:p w:rsidR="00DB6247" w:rsidRPr="00B4033A" w:rsidRDefault="00DB624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Повторні звернення студентів реєструються так само, як і попередні. При цьому в реєстраційному журналі робиться позначення «Повторно» і до повторного звернення долучається все попереднє листування. </w:t>
      </w:r>
    </w:p>
    <w:p w:rsidR="00DB6247" w:rsidRPr="00B4033A" w:rsidRDefault="00DB624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Усе листування щодо звернень студентів ведеться за номерами, присвоєними під час реєстрації. Відповіді на звернення студентів надсилаються на бланках КІПДМ ЛНАМ. </w:t>
      </w:r>
    </w:p>
    <w:p w:rsidR="00DB6247" w:rsidRPr="00B4033A" w:rsidRDefault="00DB624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Канцелярія КІПДМ ЛНАМ направляє звернення на розгляд директора КІПДМ ЛНАМ або посадових осіб, яким воно безпосередньо адресовано. </w:t>
      </w:r>
    </w:p>
    <w:p w:rsidR="00DB6247" w:rsidRPr="00B4033A" w:rsidRDefault="00DB624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Посадові особи КІПДМ ЛНАМ при розгляді звернень студентів зобов’язані уважно та ретельно вникати в їх суть, у разі потреби, вимагати у виконавців матеріали, пов’язані з їх розглядом. </w:t>
      </w:r>
    </w:p>
    <w:p w:rsidR="00DB6247" w:rsidRPr="00B4033A" w:rsidRDefault="00DB624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До перевірки звернень можуть залучатися представники профспілкових організацій КІПДМ ЛНАМ, органів студентського самоврядування тощо. </w:t>
      </w:r>
    </w:p>
    <w:p w:rsidR="008D2C05" w:rsidRPr="00B4033A" w:rsidRDefault="00DB624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За результатами розгляду звернення складається мотивована відповідь, яка має містити об’єктивний аналіз зібраних матеріалів. Якщо під час розгляду виявлені порушення прав громадян, недоліки в діяльності КІПДМ ЛНАМ</w:t>
      </w:r>
      <w:r w:rsidR="008D2C05" w:rsidRPr="00B4033A">
        <w:rPr>
          <w:rFonts w:ascii="Times New Roman" w:hAnsi="Times New Roman"/>
          <w:sz w:val="28"/>
          <w:szCs w:val="28"/>
        </w:rPr>
        <w:t xml:space="preserve"> зловживання посадових осіб та інших працівників службовим становищем, то у відповіді повинно бути зазначено, яких конкретно заходів вжито щодо усунення цих недоліків і порушень та покарання винних. </w:t>
      </w:r>
    </w:p>
    <w:p w:rsidR="008D2C05" w:rsidRPr="00B4033A" w:rsidRDefault="008D2C05"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Письмова відповідь за результатами розгляду звернення готується за підписом директора (заст.. директора відповідно до розподілу функціональних обов’язків) на бланку листа КІПДМ ЛНАМ, з дотриманням вимог Інструкції з діловодства, цього Положення, інших локальних нормативних документів КІПДМ ЛНАМ та нормативно-правових актів чинного законодавства України. </w:t>
      </w:r>
    </w:p>
    <w:p w:rsidR="008D2C05" w:rsidRPr="00B4033A" w:rsidRDefault="008D2C05"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в яких порушуються важливі питання діяльності </w:t>
      </w:r>
      <w:r w:rsidR="00644254" w:rsidRPr="00B4033A">
        <w:rPr>
          <w:rFonts w:ascii="Times New Roman" w:hAnsi="Times New Roman"/>
          <w:sz w:val="28"/>
          <w:szCs w:val="28"/>
        </w:rPr>
        <w:t>КІПДМ ЛНАМ</w:t>
      </w:r>
      <w:r w:rsidRPr="00B4033A">
        <w:rPr>
          <w:rFonts w:ascii="Times New Roman" w:hAnsi="Times New Roman"/>
          <w:sz w:val="28"/>
          <w:szCs w:val="28"/>
        </w:rPr>
        <w:t xml:space="preserve">, беруться на особливий контроль і розглядаються в першу чергу. </w:t>
      </w:r>
    </w:p>
    <w:p w:rsidR="007224A5" w:rsidRPr="00B4033A" w:rsidRDefault="007224A5"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Автор звернення має право ознайомлюватися з матеріалами перевірки. </w:t>
      </w:r>
      <w:r w:rsidR="00644254" w:rsidRPr="00B4033A">
        <w:rPr>
          <w:rFonts w:ascii="Times New Roman" w:hAnsi="Times New Roman"/>
          <w:sz w:val="28"/>
          <w:szCs w:val="28"/>
        </w:rPr>
        <w:t xml:space="preserve"> </w:t>
      </w:r>
    </w:p>
    <w:p w:rsidR="00644254" w:rsidRPr="00B4033A" w:rsidRDefault="00644254"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вважаються розглянутими, якщо з’ясовані всі порушені в них питання, вжиті необхідні заходи і авторам звернень надані вичерпні відповіді. </w:t>
      </w:r>
    </w:p>
    <w:p w:rsidR="00644254" w:rsidRPr="00B4033A" w:rsidRDefault="00644254"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Відповідь за результатами розгляду звернення надається директором КІПДМ ЛНАМ або іншими посадовими особами, яким було доручено розгляд відповідного звернення. Рішення про відмову в задоволенні вимог, викладених у </w:t>
      </w:r>
      <w:r w:rsidRPr="00B4033A">
        <w:rPr>
          <w:rFonts w:ascii="Times New Roman" w:hAnsi="Times New Roman"/>
          <w:sz w:val="28"/>
          <w:szCs w:val="28"/>
        </w:rPr>
        <w:lastRenderedPageBreak/>
        <w:t xml:space="preserve">зверненні, доводиться до відома заявника в письмовій формі з посиланням на відповідний закон і викладенням мотивів відмови, а також із роз’ясненням порядку оскарження прийнятого рішення. </w:t>
      </w:r>
    </w:p>
    <w:p w:rsidR="00644254" w:rsidRPr="00B4033A" w:rsidRDefault="00CE121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громадян після їх вирішення з усіма документами щодо їх розгляду і вирішення мають бути повернуті посадовим особам, які ведуть діловодство за зверненнями для формування справ. </w:t>
      </w:r>
    </w:p>
    <w:p w:rsidR="00CE1217" w:rsidRPr="00B4033A" w:rsidRDefault="00CE1217"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Опрацювання звернень структурними підрозділами КІПДМ ЛНАМ згідно з резолюцією спрямовується на об’єктивне вирішення порушених </w:t>
      </w:r>
      <w:r w:rsidR="00325116" w:rsidRPr="00B4033A">
        <w:rPr>
          <w:rFonts w:ascii="Times New Roman" w:hAnsi="Times New Roman"/>
          <w:sz w:val="28"/>
          <w:szCs w:val="28"/>
        </w:rPr>
        <w:t xml:space="preserve">авторами звернень питань, підготовку, супроводження, прийняття рішення про усунення причин і умов, які спонукають автора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 </w:t>
      </w:r>
    </w:p>
    <w:p w:rsidR="00325116" w:rsidRPr="00B4033A" w:rsidRDefault="00325116"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Рішення та відповіді на звернення надсилаються на бланках КІПДМ ДНАМ. На кожній відповіді на лицьовому боці в нижньому лівому кутку останнього аркуша зазначаються прізвище працівника, який створив документ, номер його службового телефону. </w:t>
      </w:r>
    </w:p>
    <w:p w:rsidR="00325116" w:rsidRPr="00B4033A" w:rsidRDefault="00325116"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Не допускається надсилання або </w:t>
      </w:r>
      <w:r w:rsidR="002E31B2" w:rsidRPr="00B4033A">
        <w:rPr>
          <w:rFonts w:ascii="Times New Roman" w:hAnsi="Times New Roman"/>
          <w:sz w:val="28"/>
          <w:szCs w:val="28"/>
        </w:rPr>
        <w:t xml:space="preserve">передача відповідей на звернення, що надійшли до КІПДМ ЛНАМ, без їх реєстрації у канцелярії. </w:t>
      </w:r>
    </w:p>
    <w:p w:rsidR="002E31B2" w:rsidRPr="00B4033A" w:rsidRDefault="002E31B2"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Зміна </w:t>
      </w:r>
      <w:r w:rsidR="00610D5F" w:rsidRPr="00B4033A">
        <w:rPr>
          <w:rFonts w:ascii="Times New Roman" w:hAnsi="Times New Roman"/>
          <w:sz w:val="28"/>
          <w:szCs w:val="28"/>
        </w:rPr>
        <w:t xml:space="preserve">головного виконавця на рівні структурних підрозділів, визначених у резолюції, здійснюється за погодженням автора резолюції. </w:t>
      </w:r>
    </w:p>
    <w:p w:rsidR="00610D5F" w:rsidRPr="00B4033A" w:rsidRDefault="00610D5F"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Для виконання резолюції головному виконавцю надається право скликати наради за участю співвиконавців, отримувати від них необхідну інформацію. </w:t>
      </w:r>
    </w:p>
    <w:p w:rsidR="00610D5F" w:rsidRPr="00B4033A" w:rsidRDefault="00610D5F"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Інформація від співвиконавців надається відповідальній особі (головному виконавцю) не пізніше ніж за п’ять днів до закінчення встановленого в резолюції терміну відповіді на звернення. </w:t>
      </w:r>
    </w:p>
    <w:p w:rsidR="00610D5F" w:rsidRPr="00B4033A" w:rsidRDefault="00610D5F"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Посадова особа, зазначена в резолюції першою, п</w:t>
      </w:r>
      <w:r w:rsidR="00600BB9" w:rsidRPr="00B4033A">
        <w:rPr>
          <w:rFonts w:ascii="Times New Roman" w:hAnsi="Times New Roman"/>
          <w:sz w:val="28"/>
          <w:szCs w:val="28"/>
        </w:rPr>
        <w:t xml:space="preserve">овинна забезпечити підготовку узагальненої відповіді заявнику, беручи до уваги інформацію усіх виконавців. </w:t>
      </w:r>
    </w:p>
    <w:p w:rsidR="00600BB9" w:rsidRPr="00B4033A" w:rsidRDefault="00600BB9" w:rsidP="003F3FE9">
      <w:pPr>
        <w:spacing w:after="0" w:line="240" w:lineRule="auto"/>
        <w:ind w:firstLine="567"/>
        <w:jc w:val="both"/>
        <w:rPr>
          <w:rFonts w:ascii="Times New Roman" w:hAnsi="Times New Roman"/>
          <w:sz w:val="28"/>
          <w:szCs w:val="28"/>
        </w:rPr>
      </w:pPr>
    </w:p>
    <w:p w:rsidR="00600BB9" w:rsidRPr="00B4033A" w:rsidRDefault="00600BB9" w:rsidP="00600BB9">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Розгляд пропозицій (зауважень) здобувачів вищої освіти</w:t>
      </w:r>
    </w:p>
    <w:p w:rsidR="00455EFF" w:rsidRPr="00B4033A" w:rsidRDefault="00455EFF"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 </w:t>
      </w:r>
      <w:r w:rsidR="00600BB9" w:rsidRPr="00B4033A">
        <w:rPr>
          <w:rFonts w:ascii="Times New Roman" w:hAnsi="Times New Roman"/>
          <w:sz w:val="28"/>
          <w:szCs w:val="28"/>
        </w:rPr>
        <w:t xml:space="preserve">Структурні підрозділи КІПДМ ЛНАМ, уповноважені ними особи, об’єднання студентів та посадові особи КІПДМ ЛНАМ відповідно до резолюції керівництва, їх функціональних обов’язків та повноважень зобов’язані розглянути пропозиції (зауваження) та повідомити заявника про результати розгляду. </w:t>
      </w:r>
    </w:p>
    <w:p w:rsidR="00600BB9" w:rsidRPr="00B4033A" w:rsidRDefault="00600BB9" w:rsidP="003F3FE9">
      <w:pPr>
        <w:spacing w:after="0" w:line="240" w:lineRule="auto"/>
        <w:ind w:firstLine="567"/>
        <w:jc w:val="both"/>
        <w:rPr>
          <w:rFonts w:ascii="Times New Roman" w:hAnsi="Times New Roman"/>
          <w:b/>
          <w:sz w:val="28"/>
          <w:szCs w:val="28"/>
        </w:rPr>
      </w:pPr>
    </w:p>
    <w:p w:rsidR="00600BB9" w:rsidRPr="00B4033A" w:rsidRDefault="00600BB9" w:rsidP="00600BB9">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Розгляд заяв (клопотань) здобувачів вищої освіти</w:t>
      </w:r>
    </w:p>
    <w:p w:rsidR="00600BB9" w:rsidRPr="00B4033A" w:rsidRDefault="00600BB9" w:rsidP="004A5810">
      <w:pPr>
        <w:spacing w:after="0" w:line="240" w:lineRule="auto"/>
        <w:ind w:firstLine="567"/>
        <w:jc w:val="both"/>
        <w:rPr>
          <w:rFonts w:ascii="Times New Roman" w:hAnsi="Times New Roman"/>
          <w:sz w:val="28"/>
          <w:szCs w:val="28"/>
        </w:rPr>
      </w:pPr>
      <w:r w:rsidRPr="00B4033A">
        <w:rPr>
          <w:rFonts w:ascii="Times New Roman" w:hAnsi="Times New Roman"/>
          <w:sz w:val="28"/>
          <w:szCs w:val="28"/>
        </w:rPr>
        <w:t>Структурні підрозділи КІПДМ ЛНАМ, уповноважені ними особи,</w:t>
      </w:r>
    </w:p>
    <w:p w:rsidR="00600BB9" w:rsidRPr="00B4033A" w:rsidRDefault="00600BB9" w:rsidP="00600BB9">
      <w:pPr>
        <w:spacing w:after="0" w:line="240" w:lineRule="auto"/>
        <w:jc w:val="both"/>
        <w:rPr>
          <w:rFonts w:ascii="Times New Roman" w:hAnsi="Times New Roman"/>
          <w:sz w:val="28"/>
          <w:szCs w:val="28"/>
        </w:rPr>
      </w:pPr>
      <w:r w:rsidRPr="00B4033A">
        <w:rPr>
          <w:rFonts w:ascii="Times New Roman" w:hAnsi="Times New Roman"/>
          <w:sz w:val="28"/>
          <w:szCs w:val="28"/>
        </w:rPr>
        <w:t xml:space="preserve">об’єднання студентів та посадові особи КІПДМ ЛНАМ відповідно до резолюції керівництва, функціональних обов’язків та повноважень яких належить розгляд заяв (клопотань), зобов’язані об’єктивно і вчасно розглядати їх, </w:t>
      </w:r>
      <w:r w:rsidR="004A5810" w:rsidRPr="00B4033A">
        <w:rPr>
          <w:rFonts w:ascii="Times New Roman" w:hAnsi="Times New Roman"/>
          <w:sz w:val="28"/>
          <w:szCs w:val="28"/>
        </w:rPr>
        <w:t xml:space="preserve">перевіряти викладені в них факти, приймати рішення відповідно до чинного законодавства і забезпечувати їх виконання, повідомляти заявників про наслідки розгляду заяв (клопотань). </w:t>
      </w:r>
    </w:p>
    <w:p w:rsidR="004A5810" w:rsidRPr="00B4033A" w:rsidRDefault="004A5810" w:rsidP="004A5810">
      <w:pPr>
        <w:spacing w:after="0" w:line="240" w:lineRule="auto"/>
        <w:ind w:firstLine="426"/>
        <w:jc w:val="both"/>
        <w:rPr>
          <w:rFonts w:ascii="Times New Roman" w:hAnsi="Times New Roman"/>
          <w:sz w:val="28"/>
          <w:szCs w:val="28"/>
        </w:rPr>
      </w:pPr>
      <w:r w:rsidRPr="00B4033A">
        <w:rPr>
          <w:rFonts w:ascii="Times New Roman" w:hAnsi="Times New Roman"/>
          <w:sz w:val="28"/>
          <w:szCs w:val="28"/>
        </w:rPr>
        <w:t xml:space="preserve">Відповідь за результатами розгляду заяв (клопотань) в обов’язковому порядку надається тим структурним підрозділом чи посадовою особою КІПДМ ЛНАМ, якій доручено розгляд цих заяв і до компетенції яких входить вирішення </w:t>
      </w:r>
      <w:r w:rsidRPr="00B4033A">
        <w:rPr>
          <w:rFonts w:ascii="Times New Roman" w:hAnsi="Times New Roman"/>
          <w:sz w:val="28"/>
          <w:szCs w:val="28"/>
        </w:rPr>
        <w:lastRenderedPageBreak/>
        <w:t>порушених у заявах (клопотаннях) питань, за підписом директора КІПДМ ЛНАМ або особи, яка виконує його обов’язки.</w:t>
      </w:r>
    </w:p>
    <w:p w:rsidR="004A5810" w:rsidRPr="00B4033A" w:rsidRDefault="004A5810" w:rsidP="00ED021A">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Рішення про відмову в задоволенні вимог, викладених у заяві (клопотанні), доводиться до відома заявника в письмовій формі з викладенням мотивів відмови. </w:t>
      </w:r>
    </w:p>
    <w:p w:rsidR="004A5810" w:rsidRPr="00B4033A" w:rsidRDefault="004A5810" w:rsidP="004A5810">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 xml:space="preserve">Розгляд скарг здобувачів вищої освіти  </w:t>
      </w:r>
    </w:p>
    <w:p w:rsidR="004A5810" w:rsidRPr="00B4033A" w:rsidRDefault="004A5810" w:rsidP="004A5810">
      <w:pPr>
        <w:spacing w:after="0" w:line="240" w:lineRule="auto"/>
        <w:ind w:firstLine="567"/>
        <w:jc w:val="both"/>
        <w:rPr>
          <w:rFonts w:ascii="Times New Roman" w:hAnsi="Times New Roman"/>
          <w:sz w:val="28"/>
          <w:szCs w:val="28"/>
        </w:rPr>
      </w:pPr>
      <w:r w:rsidRPr="00B4033A">
        <w:rPr>
          <w:rFonts w:ascii="Times New Roman" w:hAnsi="Times New Roman"/>
          <w:sz w:val="28"/>
          <w:szCs w:val="28"/>
        </w:rPr>
        <w:t>Скарга на дії чи рішення структурних підрозділів, керівництва, науково-педагогічних працівників та інших посадових осіб, які є працівниками КІПДМ ЛНАМ, подається у порядку підлеглості вищому органу або посадовій особі, що не позбавляє заявника</w:t>
      </w:r>
      <w:r w:rsidR="00BE4150" w:rsidRPr="00B4033A">
        <w:rPr>
          <w:rFonts w:ascii="Times New Roman" w:hAnsi="Times New Roman"/>
          <w:sz w:val="28"/>
          <w:szCs w:val="28"/>
        </w:rPr>
        <w:t xml:space="preserve"> права звернутися до суду відповідно до чинного законодавства, а в разі відсутності такого органу або незгоди заявника з прийнятим за скаргою рішенням</w:t>
      </w:r>
      <w:r w:rsidRPr="00B4033A">
        <w:rPr>
          <w:rFonts w:ascii="Times New Roman" w:hAnsi="Times New Roman"/>
          <w:sz w:val="28"/>
          <w:szCs w:val="28"/>
        </w:rPr>
        <w:t xml:space="preserve"> </w:t>
      </w:r>
      <w:r w:rsidR="00BE4150" w:rsidRPr="00B4033A">
        <w:rPr>
          <w:rFonts w:ascii="Times New Roman" w:hAnsi="Times New Roman"/>
          <w:sz w:val="28"/>
          <w:szCs w:val="28"/>
        </w:rPr>
        <w:t xml:space="preserve">– безпосередньо до суду. </w:t>
      </w:r>
    </w:p>
    <w:p w:rsidR="00BE4150" w:rsidRPr="00B4033A" w:rsidRDefault="00BE4150" w:rsidP="004A5810">
      <w:pPr>
        <w:spacing w:after="0" w:line="240" w:lineRule="auto"/>
        <w:ind w:firstLine="567"/>
        <w:jc w:val="both"/>
        <w:rPr>
          <w:rFonts w:ascii="Times New Roman" w:hAnsi="Times New Roman"/>
          <w:sz w:val="28"/>
          <w:szCs w:val="28"/>
        </w:rPr>
      </w:pPr>
      <w:r w:rsidRPr="00B4033A">
        <w:rPr>
          <w:rFonts w:ascii="Times New Roman" w:hAnsi="Times New Roman"/>
          <w:sz w:val="28"/>
          <w:szCs w:val="28"/>
        </w:rPr>
        <w:t>Особа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BE4150" w:rsidRPr="00B4033A" w:rsidRDefault="00BE4150" w:rsidP="004A5810">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Скарга в інтересах здобувача вищої освіти КІПДМ ЛНАМ, за його уповноваженням, оформленим у встановленому законом порядку, може бути подана іншою особою, об’єднанням студентів або організацією, яка здійснює захист їхніх прав відповідно до Положення КІПДМ ЛНАМ. </w:t>
      </w:r>
    </w:p>
    <w:p w:rsidR="00BE4150" w:rsidRPr="00B4033A" w:rsidRDefault="00BE4150" w:rsidP="004A5810">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До скарги додаються наявні у заявника рішення або копії рішень, які приймалися за його зверненням раніше, а також інші документи, необхідні для розгляду скарги. </w:t>
      </w:r>
    </w:p>
    <w:p w:rsidR="00C36DB2" w:rsidRPr="00B4033A" w:rsidRDefault="00C36DB2" w:rsidP="004A5810">
      <w:pPr>
        <w:spacing w:after="0" w:line="240" w:lineRule="auto"/>
        <w:ind w:firstLine="567"/>
        <w:jc w:val="both"/>
        <w:rPr>
          <w:rFonts w:ascii="Times New Roman" w:hAnsi="Times New Roman"/>
          <w:sz w:val="28"/>
          <w:szCs w:val="28"/>
        </w:rPr>
      </w:pPr>
    </w:p>
    <w:p w:rsidR="00BE4150" w:rsidRPr="00B4033A" w:rsidRDefault="00C36DB2" w:rsidP="00C36DB2">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Права заявника при розгляді заяви чи скарги</w:t>
      </w:r>
      <w:r w:rsidR="00BE4150" w:rsidRPr="00B4033A">
        <w:rPr>
          <w:rFonts w:ascii="Times New Roman" w:hAnsi="Times New Roman"/>
          <w:b/>
          <w:sz w:val="28"/>
          <w:szCs w:val="28"/>
        </w:rPr>
        <w:t xml:space="preserve">  </w:t>
      </w:r>
    </w:p>
    <w:p w:rsidR="00C36DB2" w:rsidRPr="00B4033A" w:rsidRDefault="00C36DB2" w:rsidP="00C36DB2">
      <w:pPr>
        <w:spacing w:after="0" w:line="240" w:lineRule="auto"/>
        <w:ind w:left="567"/>
        <w:jc w:val="both"/>
        <w:rPr>
          <w:rFonts w:ascii="Times New Roman" w:hAnsi="Times New Roman"/>
          <w:sz w:val="28"/>
          <w:szCs w:val="28"/>
        </w:rPr>
      </w:pPr>
      <w:r w:rsidRPr="00B4033A">
        <w:rPr>
          <w:rFonts w:ascii="Times New Roman" w:hAnsi="Times New Roman"/>
          <w:sz w:val="28"/>
          <w:szCs w:val="28"/>
        </w:rPr>
        <w:t xml:space="preserve">Особа, яка звернулась із заявою чи скаргою, має право: </w:t>
      </w:r>
    </w:p>
    <w:p w:rsidR="00C36DB2" w:rsidRPr="00B4033A" w:rsidRDefault="00C36DB2" w:rsidP="00C36DB2">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особисто викласти аргументи особі, що перевіряє та розглядає заяву чи</w:t>
      </w:r>
    </w:p>
    <w:p w:rsidR="00C36DB2" w:rsidRPr="00B4033A" w:rsidRDefault="00C36DB2" w:rsidP="00C36DB2">
      <w:pPr>
        <w:spacing w:after="0" w:line="240" w:lineRule="auto"/>
        <w:jc w:val="both"/>
        <w:rPr>
          <w:rFonts w:ascii="Times New Roman" w:hAnsi="Times New Roman"/>
          <w:sz w:val="28"/>
          <w:szCs w:val="28"/>
        </w:rPr>
      </w:pPr>
      <w:r w:rsidRPr="00B4033A">
        <w:rPr>
          <w:rFonts w:ascii="Times New Roman" w:hAnsi="Times New Roman"/>
          <w:sz w:val="28"/>
          <w:szCs w:val="28"/>
        </w:rPr>
        <w:t xml:space="preserve">скаргу, та брати участь у перевірці поданої скарги чи заяви; </w:t>
      </w:r>
    </w:p>
    <w:p w:rsidR="00C36DB2" w:rsidRPr="00B4033A" w:rsidRDefault="00C36DB2" w:rsidP="00C36DB2">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 xml:space="preserve">  знайомитися з матеріалами перевірки; </w:t>
      </w:r>
    </w:p>
    <w:p w:rsidR="00C36DB2" w:rsidRPr="00B4033A" w:rsidRDefault="00C36DB2" w:rsidP="00C36DB2">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 xml:space="preserve"> користуватися послугами адвоката або представника організації</w:t>
      </w:r>
    </w:p>
    <w:p w:rsidR="00C36DB2" w:rsidRPr="00B4033A" w:rsidRDefault="00C36DB2" w:rsidP="00C36DB2">
      <w:pPr>
        <w:spacing w:after="0" w:line="240" w:lineRule="auto"/>
        <w:jc w:val="both"/>
        <w:rPr>
          <w:rFonts w:ascii="Times New Roman" w:hAnsi="Times New Roman"/>
          <w:sz w:val="28"/>
          <w:szCs w:val="28"/>
        </w:rPr>
      </w:pPr>
      <w:r w:rsidRPr="00B4033A">
        <w:rPr>
          <w:rFonts w:ascii="Times New Roman" w:hAnsi="Times New Roman"/>
          <w:sz w:val="28"/>
          <w:szCs w:val="28"/>
        </w:rPr>
        <w:t xml:space="preserve">студентського самоврядування, яка здійснює правозахисну функцію, оформивши це уповноваження у встановленому законом порядку; </w:t>
      </w:r>
    </w:p>
    <w:p w:rsidR="00C36DB2" w:rsidRPr="00B4033A" w:rsidRDefault="00C36DB2" w:rsidP="00C36DB2">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 xml:space="preserve"> одержати письмову відповідь про результати розгляду заяви чи скарги; </w:t>
      </w:r>
    </w:p>
    <w:p w:rsidR="00C36DB2" w:rsidRPr="00B4033A" w:rsidRDefault="00C36DB2" w:rsidP="00C36DB2">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 xml:space="preserve"> висловлювати усно чи письмово вимогу щодо дотримання таємниці</w:t>
      </w:r>
    </w:p>
    <w:p w:rsidR="00C36DB2" w:rsidRPr="00B4033A" w:rsidRDefault="00C36DB2" w:rsidP="00C36DB2">
      <w:pPr>
        <w:spacing w:after="0" w:line="240" w:lineRule="auto"/>
        <w:jc w:val="both"/>
        <w:rPr>
          <w:rFonts w:ascii="Times New Roman" w:hAnsi="Times New Roman"/>
          <w:sz w:val="28"/>
          <w:szCs w:val="28"/>
        </w:rPr>
      </w:pPr>
      <w:r w:rsidRPr="00B4033A">
        <w:rPr>
          <w:rFonts w:ascii="Times New Roman" w:hAnsi="Times New Roman"/>
          <w:sz w:val="28"/>
          <w:szCs w:val="28"/>
        </w:rPr>
        <w:t xml:space="preserve">розгляду заяви чи скарги; </w:t>
      </w:r>
    </w:p>
    <w:p w:rsidR="00C36DB2" w:rsidRPr="00B4033A" w:rsidRDefault="00C36DB2" w:rsidP="00C36DB2">
      <w:pPr>
        <w:spacing w:after="0" w:line="240" w:lineRule="auto"/>
        <w:jc w:val="both"/>
        <w:rPr>
          <w:rFonts w:ascii="Times New Roman" w:hAnsi="Times New Roman"/>
          <w:sz w:val="28"/>
          <w:szCs w:val="28"/>
        </w:rPr>
      </w:pPr>
      <w:r w:rsidRPr="00B4033A">
        <w:rPr>
          <w:rFonts w:ascii="Times New Roman" w:hAnsi="Times New Roman"/>
          <w:sz w:val="28"/>
          <w:szCs w:val="28"/>
        </w:rPr>
        <w:t xml:space="preserve">        - вимагати відшкодування збитків, якщо вони стали результатом порушень встановленого порядку розгляду звернень. </w:t>
      </w:r>
    </w:p>
    <w:p w:rsidR="00C36DB2" w:rsidRPr="00B4033A" w:rsidRDefault="00C36DB2" w:rsidP="00854993">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  </w:t>
      </w:r>
    </w:p>
    <w:p w:rsidR="004675C2" w:rsidRPr="00B4033A" w:rsidRDefault="004675C2" w:rsidP="004675C2">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Структурні підрозділи, керівництво КІПДМ ЛНАМ, науково-</w:t>
      </w:r>
    </w:p>
    <w:p w:rsidR="00854993" w:rsidRPr="00B4033A" w:rsidRDefault="004675C2" w:rsidP="004675C2">
      <w:pPr>
        <w:spacing w:after="0" w:line="240" w:lineRule="auto"/>
        <w:jc w:val="both"/>
        <w:rPr>
          <w:rFonts w:ascii="Times New Roman" w:hAnsi="Times New Roman"/>
          <w:b/>
          <w:sz w:val="28"/>
          <w:szCs w:val="28"/>
        </w:rPr>
      </w:pPr>
      <w:r w:rsidRPr="00B4033A">
        <w:rPr>
          <w:rFonts w:ascii="Times New Roman" w:hAnsi="Times New Roman"/>
          <w:b/>
          <w:sz w:val="28"/>
          <w:szCs w:val="28"/>
        </w:rPr>
        <w:t xml:space="preserve">педагогічні працівники та інші уповноважені посадові особи, які є працівниками КІПДМ ЛНАМ, в межах своїх повноважень зобов'язані: </w:t>
      </w:r>
    </w:p>
    <w:p w:rsidR="004675C2" w:rsidRPr="00B4033A" w:rsidRDefault="004675C2"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об'єктивно, всебічно і повно та вчасно перевіряти за</w:t>
      </w:r>
      <w:r w:rsidR="00B4033A">
        <w:rPr>
          <w:rFonts w:ascii="Times New Roman" w:hAnsi="Times New Roman"/>
          <w:sz w:val="28"/>
          <w:szCs w:val="28"/>
        </w:rPr>
        <w:t>яв</w:t>
      </w:r>
      <w:r w:rsidRPr="00B4033A">
        <w:rPr>
          <w:rFonts w:ascii="Times New Roman" w:hAnsi="Times New Roman"/>
          <w:sz w:val="28"/>
          <w:szCs w:val="28"/>
        </w:rPr>
        <w:t>и чи скарги осіб, що</w:t>
      </w:r>
    </w:p>
    <w:p w:rsidR="004675C2" w:rsidRPr="00B4033A" w:rsidRDefault="004675C2" w:rsidP="00ED021A">
      <w:pPr>
        <w:spacing w:after="0" w:line="240" w:lineRule="auto"/>
        <w:jc w:val="both"/>
        <w:rPr>
          <w:rFonts w:ascii="Times New Roman" w:hAnsi="Times New Roman"/>
          <w:sz w:val="28"/>
          <w:szCs w:val="28"/>
        </w:rPr>
      </w:pPr>
      <w:r w:rsidRPr="00B4033A">
        <w:rPr>
          <w:rFonts w:ascii="Times New Roman" w:hAnsi="Times New Roman"/>
          <w:sz w:val="28"/>
          <w:szCs w:val="28"/>
        </w:rPr>
        <w:t xml:space="preserve">навчаються в КІПДМ ЛНАМ; </w:t>
      </w:r>
    </w:p>
    <w:p w:rsidR="004675C2" w:rsidRPr="00B4033A" w:rsidRDefault="004675C2"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на прохання заявника запрошувати його на засідання відповідного</w:t>
      </w:r>
    </w:p>
    <w:p w:rsidR="004675C2" w:rsidRPr="00B4033A" w:rsidRDefault="004675C2" w:rsidP="00ED021A">
      <w:pPr>
        <w:spacing w:after="0" w:line="240" w:lineRule="auto"/>
        <w:jc w:val="both"/>
        <w:rPr>
          <w:rFonts w:ascii="Times New Roman" w:hAnsi="Times New Roman"/>
          <w:sz w:val="28"/>
          <w:szCs w:val="28"/>
        </w:rPr>
      </w:pPr>
      <w:r w:rsidRPr="00B4033A">
        <w:rPr>
          <w:rFonts w:ascii="Times New Roman" w:hAnsi="Times New Roman"/>
          <w:sz w:val="28"/>
          <w:szCs w:val="28"/>
        </w:rPr>
        <w:t xml:space="preserve">структурного підрозділу чи уповноваженого органу КІПДМ ЛНАМ, що розглядає його заяву чи скаргу, якщо це не може вплинути на об'єктивність і неупередженість розгляду заяви чи скарги; </w:t>
      </w:r>
    </w:p>
    <w:p w:rsidR="004675C2" w:rsidRPr="00B4033A" w:rsidRDefault="004675C2"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скасовувати або змінювати оскаржувані рішення у випадках, передбачених</w:t>
      </w:r>
    </w:p>
    <w:p w:rsidR="004675C2" w:rsidRPr="00B4033A" w:rsidRDefault="004675C2" w:rsidP="00ED021A">
      <w:pPr>
        <w:spacing w:after="0" w:line="240" w:lineRule="auto"/>
        <w:jc w:val="both"/>
        <w:rPr>
          <w:rFonts w:ascii="Times New Roman" w:hAnsi="Times New Roman"/>
          <w:sz w:val="28"/>
          <w:szCs w:val="28"/>
        </w:rPr>
      </w:pPr>
      <w:r w:rsidRPr="00B4033A">
        <w:rPr>
          <w:rFonts w:ascii="Times New Roman" w:hAnsi="Times New Roman"/>
          <w:sz w:val="28"/>
          <w:szCs w:val="28"/>
        </w:rPr>
        <w:lastRenderedPageBreak/>
        <w:t xml:space="preserve">законодавством України, Положенням КІПДМ ЛНАМ, Положеннями, ухваленими Вченою радою КІПДМ ЛНАМ, наказами та розпорядженнями директора чи </w:t>
      </w:r>
      <w:r w:rsidR="00B4033A" w:rsidRPr="00B4033A">
        <w:rPr>
          <w:rFonts w:ascii="Times New Roman" w:hAnsi="Times New Roman"/>
          <w:sz w:val="28"/>
          <w:szCs w:val="28"/>
        </w:rPr>
        <w:t>завідувачів</w:t>
      </w:r>
      <w:r w:rsidRPr="00B4033A">
        <w:rPr>
          <w:rFonts w:ascii="Times New Roman" w:hAnsi="Times New Roman"/>
          <w:sz w:val="28"/>
          <w:szCs w:val="28"/>
        </w:rPr>
        <w:t xml:space="preserve"> кафедр,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 </w:t>
      </w:r>
    </w:p>
    <w:p w:rsidR="00C63D1A" w:rsidRPr="00B4033A" w:rsidRDefault="004675C2"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xml:space="preserve">- </w:t>
      </w:r>
      <w:r w:rsidR="00C63D1A" w:rsidRPr="00B4033A">
        <w:rPr>
          <w:rFonts w:ascii="Times New Roman" w:hAnsi="Times New Roman"/>
          <w:sz w:val="28"/>
          <w:szCs w:val="28"/>
        </w:rPr>
        <w:t>забезпечувати поновлення порушених прав, реальне виконання прийнятих у</w:t>
      </w:r>
    </w:p>
    <w:p w:rsidR="00C63D1A" w:rsidRPr="00B4033A" w:rsidRDefault="00C63D1A" w:rsidP="00ED021A">
      <w:pPr>
        <w:spacing w:after="0" w:line="240" w:lineRule="auto"/>
        <w:jc w:val="both"/>
        <w:rPr>
          <w:rFonts w:ascii="Times New Roman" w:hAnsi="Times New Roman"/>
          <w:sz w:val="28"/>
          <w:szCs w:val="28"/>
        </w:rPr>
      </w:pPr>
      <w:r w:rsidRPr="00B4033A">
        <w:rPr>
          <w:rFonts w:ascii="Times New Roman" w:hAnsi="Times New Roman"/>
          <w:sz w:val="28"/>
          <w:szCs w:val="28"/>
        </w:rPr>
        <w:t xml:space="preserve">зв'язку з заявою чи скаргою рішень; </w:t>
      </w:r>
    </w:p>
    <w:p w:rsidR="00C63D1A" w:rsidRPr="00B4033A" w:rsidRDefault="00C63D1A"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xml:space="preserve"> - письмово повідомляти заявника про результати перевірки заяви чи скарги і</w:t>
      </w:r>
    </w:p>
    <w:p w:rsidR="004675C2" w:rsidRPr="00B4033A" w:rsidRDefault="00C63D1A" w:rsidP="00ED021A">
      <w:pPr>
        <w:spacing w:after="0" w:line="240" w:lineRule="auto"/>
        <w:jc w:val="both"/>
        <w:rPr>
          <w:rFonts w:ascii="Times New Roman" w:hAnsi="Times New Roman"/>
          <w:sz w:val="28"/>
          <w:szCs w:val="28"/>
        </w:rPr>
      </w:pPr>
      <w:r w:rsidRPr="00B4033A">
        <w:rPr>
          <w:rFonts w:ascii="Times New Roman" w:hAnsi="Times New Roman"/>
          <w:sz w:val="28"/>
          <w:szCs w:val="28"/>
        </w:rPr>
        <w:t xml:space="preserve">суть прийнятого рішення; </w:t>
      </w:r>
    </w:p>
    <w:p w:rsidR="00C63D1A" w:rsidRPr="00B4033A" w:rsidRDefault="00C63D1A"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вживати заходів щодо відшкодування у встановленому законом порядку</w:t>
      </w:r>
    </w:p>
    <w:p w:rsidR="00C63D1A" w:rsidRPr="00B4033A" w:rsidRDefault="00C63D1A" w:rsidP="00ED021A">
      <w:pPr>
        <w:spacing w:after="0" w:line="240" w:lineRule="auto"/>
        <w:jc w:val="both"/>
        <w:rPr>
          <w:rFonts w:ascii="Times New Roman" w:hAnsi="Times New Roman"/>
          <w:sz w:val="28"/>
          <w:szCs w:val="28"/>
        </w:rPr>
      </w:pPr>
      <w:r w:rsidRPr="00B4033A">
        <w:rPr>
          <w:rFonts w:ascii="Times New Roman" w:hAnsi="Times New Roman"/>
          <w:sz w:val="28"/>
          <w:szCs w:val="28"/>
        </w:rPr>
        <w:t xml:space="preserve">матеріальних збитків, якщо їх було завдано в результаті утиску та порушення його прав чи законних інтересів у сфері вищої освіти, вирішувати питання про відповідальність осіб, з вини яких було допущено </w:t>
      </w:r>
      <w:r w:rsidR="00B4033A" w:rsidRPr="00B4033A">
        <w:rPr>
          <w:rFonts w:ascii="Times New Roman" w:hAnsi="Times New Roman"/>
          <w:sz w:val="28"/>
          <w:szCs w:val="28"/>
        </w:rPr>
        <w:t>порушення</w:t>
      </w:r>
      <w:r w:rsidRPr="00B4033A">
        <w:rPr>
          <w:rFonts w:ascii="Times New Roman" w:hAnsi="Times New Roman"/>
          <w:sz w:val="28"/>
          <w:szCs w:val="28"/>
        </w:rPr>
        <w:t xml:space="preserve">; </w:t>
      </w:r>
    </w:p>
    <w:p w:rsidR="00C63D1A" w:rsidRPr="00B4033A" w:rsidRDefault="00C63D1A"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xml:space="preserve">-  у разі визнання заяви чи скарги </w:t>
      </w:r>
      <w:r w:rsidR="00B4033A" w:rsidRPr="00B4033A">
        <w:rPr>
          <w:rFonts w:ascii="Times New Roman" w:hAnsi="Times New Roman"/>
          <w:sz w:val="28"/>
          <w:szCs w:val="28"/>
        </w:rPr>
        <w:t>необґрунтованою</w:t>
      </w:r>
      <w:r w:rsidRPr="00B4033A">
        <w:rPr>
          <w:rFonts w:ascii="Times New Roman" w:hAnsi="Times New Roman"/>
          <w:sz w:val="28"/>
          <w:szCs w:val="28"/>
        </w:rPr>
        <w:t>, роз'яснити порядок</w:t>
      </w:r>
    </w:p>
    <w:p w:rsidR="00C63D1A" w:rsidRPr="00B4033A" w:rsidRDefault="00C63D1A" w:rsidP="00ED021A">
      <w:pPr>
        <w:spacing w:after="0" w:line="240" w:lineRule="auto"/>
        <w:jc w:val="both"/>
        <w:rPr>
          <w:rFonts w:ascii="Times New Roman" w:hAnsi="Times New Roman"/>
          <w:sz w:val="28"/>
          <w:szCs w:val="28"/>
        </w:rPr>
      </w:pPr>
      <w:r w:rsidRPr="00B4033A">
        <w:rPr>
          <w:rFonts w:ascii="Times New Roman" w:hAnsi="Times New Roman"/>
          <w:sz w:val="28"/>
          <w:szCs w:val="28"/>
        </w:rPr>
        <w:t xml:space="preserve">оскарження прийнятого за нею рішення; </w:t>
      </w:r>
    </w:p>
    <w:p w:rsidR="00C63D1A" w:rsidRPr="00B4033A" w:rsidRDefault="00C63D1A"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не допускати безпідставної передачі розгляду заяв чи скарг іншим</w:t>
      </w:r>
    </w:p>
    <w:p w:rsidR="00C63D1A" w:rsidRPr="00B4033A" w:rsidRDefault="00C63D1A" w:rsidP="00ED021A">
      <w:pPr>
        <w:spacing w:after="0" w:line="240" w:lineRule="auto"/>
        <w:jc w:val="both"/>
        <w:rPr>
          <w:rFonts w:ascii="Times New Roman" w:hAnsi="Times New Roman"/>
          <w:sz w:val="28"/>
          <w:szCs w:val="28"/>
        </w:rPr>
      </w:pPr>
      <w:r w:rsidRPr="00B4033A">
        <w:rPr>
          <w:rFonts w:ascii="Times New Roman" w:hAnsi="Times New Roman"/>
          <w:sz w:val="28"/>
          <w:szCs w:val="28"/>
        </w:rPr>
        <w:t>структурним підрозділам КІПДМ ЛНА</w:t>
      </w:r>
      <w:r w:rsidR="00B4033A">
        <w:rPr>
          <w:rFonts w:ascii="Times New Roman" w:hAnsi="Times New Roman"/>
          <w:sz w:val="28"/>
          <w:szCs w:val="28"/>
        </w:rPr>
        <w:t>М</w:t>
      </w:r>
      <w:r w:rsidRPr="00B4033A">
        <w:rPr>
          <w:rFonts w:ascii="Times New Roman" w:hAnsi="Times New Roman"/>
          <w:sz w:val="28"/>
          <w:szCs w:val="28"/>
        </w:rPr>
        <w:t xml:space="preserve">; </w:t>
      </w:r>
    </w:p>
    <w:p w:rsidR="00C63D1A" w:rsidRPr="00B4033A" w:rsidRDefault="00C63D1A" w:rsidP="00ED021A">
      <w:pPr>
        <w:spacing w:after="0" w:line="240" w:lineRule="auto"/>
        <w:ind w:left="567"/>
        <w:jc w:val="both"/>
        <w:rPr>
          <w:rFonts w:ascii="Times New Roman" w:hAnsi="Times New Roman"/>
          <w:sz w:val="28"/>
          <w:szCs w:val="28"/>
        </w:rPr>
      </w:pPr>
      <w:r w:rsidRPr="00B4033A">
        <w:rPr>
          <w:rFonts w:ascii="Times New Roman" w:hAnsi="Times New Roman"/>
          <w:sz w:val="28"/>
          <w:szCs w:val="28"/>
        </w:rPr>
        <w:t xml:space="preserve"> - особисто організовувати та перевіряти стан розгляду заяв чи скарг</w:t>
      </w:r>
    </w:p>
    <w:p w:rsidR="00C63D1A" w:rsidRPr="00B4033A" w:rsidRDefault="00C63D1A" w:rsidP="00ED021A">
      <w:pPr>
        <w:spacing w:after="0" w:line="240" w:lineRule="auto"/>
        <w:jc w:val="both"/>
        <w:rPr>
          <w:rFonts w:ascii="Times New Roman" w:hAnsi="Times New Roman"/>
          <w:sz w:val="28"/>
          <w:szCs w:val="28"/>
        </w:rPr>
      </w:pPr>
      <w:r w:rsidRPr="00B4033A">
        <w:rPr>
          <w:rFonts w:ascii="Times New Roman" w:hAnsi="Times New Roman"/>
          <w:sz w:val="28"/>
          <w:szCs w:val="28"/>
        </w:rPr>
        <w:t>студентів, вживати заходів до усунення причин, що їх породжують.</w:t>
      </w:r>
    </w:p>
    <w:p w:rsidR="003F3FE9" w:rsidRPr="00B4033A" w:rsidRDefault="003F3FE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 </w:t>
      </w:r>
    </w:p>
    <w:p w:rsidR="00C63D1A" w:rsidRPr="00B4033A" w:rsidRDefault="00C63D1A" w:rsidP="00C63D1A">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Термін розгляду звернень здобувачів вищої освіти КІПДМ ЛНАМ</w:t>
      </w:r>
    </w:p>
    <w:p w:rsidR="00C63D1A" w:rsidRPr="00B4033A" w:rsidRDefault="00C63D1A" w:rsidP="00C63D1A">
      <w:pPr>
        <w:spacing w:after="0" w:line="240" w:lineRule="auto"/>
        <w:ind w:firstLine="567"/>
        <w:jc w:val="both"/>
        <w:rPr>
          <w:rFonts w:ascii="Times New Roman" w:hAnsi="Times New Roman"/>
          <w:sz w:val="28"/>
          <w:szCs w:val="28"/>
        </w:rPr>
      </w:pPr>
      <w:r w:rsidRPr="00B4033A">
        <w:rPr>
          <w:rFonts w:ascii="Times New Roman" w:hAnsi="Times New Roman"/>
          <w:sz w:val="28"/>
          <w:szCs w:val="28"/>
        </w:rPr>
        <w:t>Терміни розгляду звернень здо</w:t>
      </w:r>
      <w:r w:rsidR="00E6371F" w:rsidRPr="00B4033A">
        <w:rPr>
          <w:rFonts w:ascii="Times New Roman" w:hAnsi="Times New Roman"/>
          <w:sz w:val="28"/>
          <w:szCs w:val="28"/>
        </w:rPr>
        <w:t xml:space="preserve">бувачів вищої освіти КІПДМ ЛНАМ обчислюються у календарних днях, починаючи </w:t>
      </w:r>
      <w:r w:rsidR="000C1258" w:rsidRPr="00B4033A">
        <w:rPr>
          <w:rFonts w:ascii="Times New Roman" w:hAnsi="Times New Roman"/>
          <w:sz w:val="28"/>
          <w:szCs w:val="28"/>
        </w:rPr>
        <w:t xml:space="preserve">з дня реєстрації таких звернень. Датою виконання звернення є дата реєстрації відповіді на нього. </w:t>
      </w:r>
    </w:p>
    <w:p w:rsidR="000C1258" w:rsidRPr="00B4033A" w:rsidRDefault="000C1258" w:rsidP="00C63D1A">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розглядаються і вирішуються у термін не більше одного місяця від дня їх надходження, а ті, які не потребують додаткового вивчення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структурного підрозділу КІПДМ ЛНАМ або його заступник чи уповноважена особа КІПДМ ЛНАМ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w:t>
      </w:r>
    </w:p>
    <w:p w:rsidR="000C1258" w:rsidRPr="00B4033A" w:rsidRDefault="000C1258" w:rsidP="00C63D1A">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На обґрунтовану письмову вимогу заявника термін розгляду може бути скорочено від встановленого цим пунктом терміну. </w:t>
      </w:r>
    </w:p>
    <w:p w:rsidR="008F3966" w:rsidRPr="00B4033A" w:rsidRDefault="008F3966" w:rsidP="00C63D1A">
      <w:pPr>
        <w:spacing w:after="0" w:line="240" w:lineRule="auto"/>
        <w:ind w:firstLine="567"/>
        <w:jc w:val="both"/>
        <w:rPr>
          <w:rFonts w:ascii="Times New Roman" w:hAnsi="Times New Roman"/>
          <w:sz w:val="28"/>
          <w:szCs w:val="28"/>
        </w:rPr>
      </w:pPr>
    </w:p>
    <w:p w:rsidR="008F3966" w:rsidRPr="00B4033A" w:rsidRDefault="008F3966" w:rsidP="008F3966">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Контроль за розглядом звернень здобувачів вищої освіти КІПДМ</w:t>
      </w:r>
    </w:p>
    <w:p w:rsidR="000C1258" w:rsidRPr="00B4033A" w:rsidRDefault="008F3966" w:rsidP="008F3966">
      <w:pPr>
        <w:spacing w:after="0" w:line="240" w:lineRule="auto"/>
        <w:jc w:val="both"/>
        <w:rPr>
          <w:rFonts w:ascii="Times New Roman" w:hAnsi="Times New Roman"/>
          <w:b/>
          <w:sz w:val="28"/>
          <w:szCs w:val="28"/>
        </w:rPr>
      </w:pPr>
      <w:r w:rsidRPr="00B4033A">
        <w:rPr>
          <w:rFonts w:ascii="Times New Roman" w:hAnsi="Times New Roman"/>
          <w:b/>
          <w:sz w:val="28"/>
          <w:szCs w:val="28"/>
        </w:rPr>
        <w:t>ЛНАМ</w:t>
      </w:r>
    </w:p>
    <w:p w:rsidR="00B32490" w:rsidRPr="00B4033A" w:rsidRDefault="003F3FE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 </w:t>
      </w:r>
      <w:r w:rsidR="008F3966" w:rsidRPr="00B4033A">
        <w:rPr>
          <w:rFonts w:ascii="Times New Roman" w:hAnsi="Times New Roman"/>
          <w:sz w:val="28"/>
          <w:szCs w:val="28"/>
        </w:rPr>
        <w:t>На контролі в КІПДМ ЛНАМ перебувають усі зареєстровані звернення здобувачів вищої освіти КІПДМ ЛНАМ,</w:t>
      </w:r>
      <w:r w:rsidR="00B32490" w:rsidRPr="00B4033A">
        <w:rPr>
          <w:rFonts w:ascii="Times New Roman" w:hAnsi="Times New Roman"/>
          <w:sz w:val="28"/>
          <w:szCs w:val="28"/>
        </w:rPr>
        <w:t xml:space="preserve"> за винятком звернень, які не підлягають розгляду. Канцелярія КІПДМ ЛНАМ здійснює контроль за строками розгляду письмових (електронних) звернень. За виконанням доручень, що надані під час особистого прийому керівництвом КІПДМ ЛНАМ, здійснює контроль особа, відповідальна за особистий прийом громадян. </w:t>
      </w:r>
    </w:p>
    <w:p w:rsidR="00B32490" w:rsidRPr="00B4033A" w:rsidRDefault="00B32490"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Канцелярія КІПДМ ЛНАМ здійснює контроль за розглядом звернень згідно зі строками виконання, зазначеними у графі «Термін виконання».</w:t>
      </w:r>
    </w:p>
    <w:p w:rsidR="00B32490" w:rsidRPr="00B4033A" w:rsidRDefault="00B32490"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lastRenderedPageBreak/>
        <w:t xml:space="preserve">Зняття з контролю доручень за зверненнями проводиться тільки після надання відповіді на порушені у зверненні питання, а також даних про те, коли і ким надано відповідь, про що вноситься інформація про результати розгляду з обов’язковим зазначенням вихідного номера та дати листа-відповіді на звернення, прізвища, імені, по батькові посадової особи виконавця, короткого змісту результатів розгляду (задоволено, відмовлено, роз’яснено або переадресовано). </w:t>
      </w:r>
    </w:p>
    <w:p w:rsidR="00B32490" w:rsidRPr="00B4033A" w:rsidRDefault="00B32490"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Звернення, на які даються попередні (проміжні) відповіді, з контролю не знімаються.  Контроль завершується тільки після прийняття рішення і вжиття заходів щодо вирішення порушених у зверненні питань. </w:t>
      </w:r>
    </w:p>
    <w:p w:rsidR="00B32490" w:rsidRPr="00B4033A" w:rsidRDefault="00B32490" w:rsidP="003F3FE9">
      <w:pPr>
        <w:spacing w:after="0" w:line="240" w:lineRule="auto"/>
        <w:ind w:firstLine="567"/>
        <w:jc w:val="both"/>
        <w:rPr>
          <w:rFonts w:ascii="Times New Roman" w:hAnsi="Times New Roman"/>
          <w:sz w:val="28"/>
          <w:szCs w:val="28"/>
        </w:rPr>
      </w:pPr>
    </w:p>
    <w:p w:rsidR="00B32490" w:rsidRPr="00B4033A" w:rsidRDefault="00EB52F3" w:rsidP="00EB52F3">
      <w:pPr>
        <w:numPr>
          <w:ilvl w:val="0"/>
          <w:numId w:val="2"/>
        </w:numPr>
        <w:spacing w:after="0" w:line="240" w:lineRule="auto"/>
        <w:jc w:val="both"/>
        <w:rPr>
          <w:rFonts w:ascii="Times New Roman" w:hAnsi="Times New Roman"/>
          <w:b/>
          <w:sz w:val="28"/>
          <w:szCs w:val="28"/>
        </w:rPr>
      </w:pPr>
      <w:r w:rsidRPr="00B4033A">
        <w:rPr>
          <w:rFonts w:ascii="Times New Roman" w:hAnsi="Times New Roman"/>
          <w:b/>
          <w:sz w:val="28"/>
          <w:szCs w:val="28"/>
        </w:rPr>
        <w:t>Особистий прийом здобувачів вищої освіти КІПДМ ЛНАМ</w:t>
      </w:r>
      <w:r w:rsidR="00B32490" w:rsidRPr="00B4033A">
        <w:rPr>
          <w:rFonts w:ascii="Times New Roman" w:hAnsi="Times New Roman"/>
          <w:b/>
          <w:sz w:val="28"/>
          <w:szCs w:val="28"/>
        </w:rPr>
        <w:t xml:space="preserve"> </w:t>
      </w:r>
      <w:r w:rsidRPr="00B4033A">
        <w:rPr>
          <w:rFonts w:ascii="Times New Roman" w:hAnsi="Times New Roman"/>
          <w:b/>
          <w:sz w:val="28"/>
          <w:szCs w:val="28"/>
        </w:rPr>
        <w:t xml:space="preserve"> </w:t>
      </w:r>
    </w:p>
    <w:p w:rsidR="00EB52F3" w:rsidRPr="00B4033A" w:rsidRDefault="00EB52F3" w:rsidP="00EB52F3">
      <w:pPr>
        <w:spacing w:after="0" w:line="240" w:lineRule="auto"/>
        <w:ind w:left="568"/>
        <w:jc w:val="both"/>
        <w:rPr>
          <w:rFonts w:ascii="Times New Roman" w:hAnsi="Times New Roman"/>
          <w:sz w:val="28"/>
          <w:szCs w:val="28"/>
        </w:rPr>
      </w:pPr>
      <w:r w:rsidRPr="00B4033A">
        <w:rPr>
          <w:rFonts w:ascii="Times New Roman" w:hAnsi="Times New Roman"/>
          <w:sz w:val="28"/>
          <w:szCs w:val="28"/>
        </w:rPr>
        <w:t>Особистий прийом здобувачів вищої освіти КІПДМ ЛНАМ, так само як і</w:t>
      </w:r>
    </w:p>
    <w:p w:rsidR="00EB52F3" w:rsidRPr="00B4033A" w:rsidRDefault="00EB52F3" w:rsidP="00EB52F3">
      <w:pPr>
        <w:spacing w:after="0" w:line="240" w:lineRule="auto"/>
        <w:jc w:val="both"/>
        <w:rPr>
          <w:rFonts w:ascii="Times New Roman" w:hAnsi="Times New Roman"/>
          <w:sz w:val="28"/>
          <w:szCs w:val="28"/>
        </w:rPr>
      </w:pPr>
      <w:r w:rsidRPr="00B4033A">
        <w:rPr>
          <w:rFonts w:ascii="Times New Roman" w:hAnsi="Times New Roman"/>
          <w:sz w:val="28"/>
          <w:szCs w:val="28"/>
        </w:rPr>
        <w:t>особистий прийом громадян, (далі - прийом) проводиться керівництвом КІПДМ ЛНАМ відповідно до розподілу повноважень, а у разі відсутності – уповноваженими ним посадовими особами, керівниками та посадовими особами структурних підрозділів КІПДМ ЛНАМ.</w:t>
      </w:r>
    </w:p>
    <w:p w:rsidR="003F3FE9" w:rsidRPr="00B4033A" w:rsidRDefault="008F3966"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 </w:t>
      </w:r>
      <w:r w:rsidR="003F3FE9" w:rsidRPr="00B4033A">
        <w:rPr>
          <w:rFonts w:ascii="Times New Roman" w:hAnsi="Times New Roman"/>
          <w:sz w:val="28"/>
          <w:szCs w:val="28"/>
        </w:rPr>
        <w:t xml:space="preserve"> </w:t>
      </w:r>
      <w:r w:rsidR="00CD2C1D" w:rsidRPr="00B4033A">
        <w:rPr>
          <w:rFonts w:ascii="Times New Roman" w:hAnsi="Times New Roman"/>
          <w:sz w:val="28"/>
          <w:szCs w:val="28"/>
        </w:rPr>
        <w:t xml:space="preserve">Особистий прийом директором та заступником директора КІПДМ здійснюється у дні та години, визначені графіком особистого прийому громадян, затвердженим в установленому порядку. </w:t>
      </w:r>
    </w:p>
    <w:p w:rsidR="00CD2C1D" w:rsidRPr="00B4033A" w:rsidRDefault="00CD2C1D"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У разі відсутності директора, заступника директора, особистий прийом здійснюють уповноважені ними посадові особи. </w:t>
      </w:r>
    </w:p>
    <w:p w:rsidR="00CD2C1D" w:rsidRPr="00B4033A" w:rsidRDefault="00CD2C1D"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Під час особистого прийому здобувач вищої освіти КІПДМ ЛНАМ, громадянин повинен пред’явити документ, що посвідчує його особу. </w:t>
      </w:r>
    </w:p>
    <w:p w:rsidR="00CD2C1D" w:rsidRPr="00B4033A" w:rsidRDefault="00CD2C1D"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У прийомі здобувачів вищої освіти КІПДМ ЛНАМ або громадян можуть брати участь їх представники, повноваження яких оформлені в установленому законодавством порядку, та/або особи, які перебувають у родинних стосунках з такими здобувачами вищої освіти КІПДМ ЛНАМ та громадянами і мають документи, що підтверджують </w:t>
      </w:r>
      <w:r w:rsidR="003C0F29" w:rsidRPr="00B4033A">
        <w:rPr>
          <w:rFonts w:ascii="Times New Roman" w:hAnsi="Times New Roman"/>
          <w:sz w:val="28"/>
          <w:szCs w:val="28"/>
        </w:rPr>
        <w:t xml:space="preserve">їхні особи та повноваження. </w:t>
      </w:r>
    </w:p>
    <w:p w:rsidR="003C0F29" w:rsidRPr="00B4033A" w:rsidRDefault="003C0F2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Посадова особа під час особистого прийому здобувачів вищої освіти КІПДМ ЛНАМ та громадян розглядає питання по суті, надає обґрунтоване роз’яснення відповідно до чинного законодавства та вживає заходів щодо усунення порушень (за їх наявності). </w:t>
      </w:r>
    </w:p>
    <w:p w:rsidR="003C0F29" w:rsidRPr="00B4033A" w:rsidRDefault="003C0F2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Якщо вирішити порушене питання безпосередньо під час особистого неможливо прийому, воно розглядається в тому самому порядку, що й письмове звернення. </w:t>
      </w:r>
    </w:p>
    <w:p w:rsidR="003C0F29" w:rsidRPr="00B4033A" w:rsidRDefault="003C0F2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Про результати такого розгляду здобувачеві вищої освіти КІПДМ ЛНАМ та громадянинові на його бажання надається усна або письмова відповідь. </w:t>
      </w:r>
    </w:p>
    <w:p w:rsidR="003C0F29" w:rsidRPr="00B4033A" w:rsidRDefault="003C0F2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Для забезпечення кваліфікованого роз’яснення поставлених на прийомі питань посадова особа може залучати до їх розгляду працівників відповідних структурних підрозділів КІПДМ ЛНАМ, що входять до сфери його управління, або одержувати за запитом від них необхідну інформацію.</w:t>
      </w:r>
    </w:p>
    <w:p w:rsidR="003C0F29" w:rsidRPr="00B4033A" w:rsidRDefault="00B2705E" w:rsidP="00C45F3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Якщо питання, порушені в зверненні, не входять до компетенції КІПДМ ЛНАМ, таке звернення у строк не більше п’яти днів з дня реєстрації надсилається за належністю відповідному органові чи посадовій особі, про що повідомляється заявник, який подав звернення. У разі, якщо звернення не містить даних, необхідних для прийняття обґрунтованого рішення, у той же строк воно повертається заявнику з відповідними роз’ясненнями.  </w:t>
      </w:r>
      <w:r w:rsidR="003C0F29" w:rsidRPr="00B4033A">
        <w:rPr>
          <w:rFonts w:ascii="Times New Roman" w:hAnsi="Times New Roman"/>
          <w:sz w:val="28"/>
          <w:szCs w:val="28"/>
        </w:rPr>
        <w:t xml:space="preserve"> </w:t>
      </w:r>
    </w:p>
    <w:p w:rsidR="00CD2C1D" w:rsidRPr="00B4033A" w:rsidRDefault="00C45F39"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lastRenderedPageBreak/>
        <w:t>Відповідь на звернення, що подано під час особистого прийому директором, заступником директора, надається за підписом</w:t>
      </w:r>
      <w:r w:rsidR="002824A3" w:rsidRPr="00B4033A">
        <w:rPr>
          <w:rFonts w:ascii="Times New Roman" w:hAnsi="Times New Roman"/>
          <w:sz w:val="28"/>
          <w:szCs w:val="28"/>
        </w:rPr>
        <w:t xml:space="preserve"> посадової особи, яка здійснювала цей прийом, а у разі її відсутності – посадової особи, яка за наказом директора виконує її обов’язки. </w:t>
      </w:r>
    </w:p>
    <w:p w:rsidR="002824A3" w:rsidRPr="00B4033A" w:rsidRDefault="002824A3"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Письмові та усні звернення (пропозиції, заяви і скарги), подані під час особистого прийому, передаються відповідальній особі за особистий прийом громадян для реєстрації відповідно до Інструкції з діловодства КІПДМ ЛНАМ. </w:t>
      </w:r>
    </w:p>
    <w:p w:rsidR="002824A3" w:rsidRPr="00B4033A" w:rsidRDefault="002824A3"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Облік прийому здобувачів вищої освіти КІПДМ ЛНАМ, громадян та контроль за дотриманням строків розгляду звернень, прийнятих під час особистого прийому, здійснюються відповідальною особою за особистий прийом здобувачів вищої освіти КІПДМ ЛНАМ, громадян. </w:t>
      </w:r>
    </w:p>
    <w:p w:rsidR="008344C0" w:rsidRPr="00B4033A" w:rsidRDefault="002824A3" w:rsidP="003F3FE9">
      <w:pPr>
        <w:spacing w:after="0" w:line="240" w:lineRule="auto"/>
        <w:ind w:firstLine="567"/>
        <w:jc w:val="both"/>
        <w:rPr>
          <w:rFonts w:ascii="Times New Roman" w:hAnsi="Times New Roman"/>
          <w:sz w:val="28"/>
          <w:szCs w:val="28"/>
        </w:rPr>
      </w:pPr>
      <w:r w:rsidRPr="00B4033A">
        <w:rPr>
          <w:rFonts w:ascii="Times New Roman" w:hAnsi="Times New Roman"/>
          <w:sz w:val="28"/>
          <w:szCs w:val="28"/>
        </w:rPr>
        <w:t xml:space="preserve">Питання, з якими звертаються на особистому прийомі, вирішуються при можливості безпосередньо на особистому прийомі. Особа, </w:t>
      </w:r>
      <w:r w:rsidR="008344C0" w:rsidRPr="00B4033A">
        <w:rPr>
          <w:rFonts w:ascii="Times New Roman" w:hAnsi="Times New Roman"/>
          <w:sz w:val="28"/>
          <w:szCs w:val="28"/>
        </w:rPr>
        <w:t xml:space="preserve">яка веде прийом, керується нормативно-правовими актами і в межах своєї компетенції має право прийняти одне з таких рішень: </w:t>
      </w:r>
    </w:p>
    <w:p w:rsidR="008654B8" w:rsidRPr="00B4033A" w:rsidRDefault="008344C0" w:rsidP="008344C0">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 xml:space="preserve">задовольнити прохання чи вимогу й повідомити відвідувача </w:t>
      </w:r>
      <w:r w:rsidR="008654B8" w:rsidRPr="00B4033A">
        <w:rPr>
          <w:rFonts w:ascii="Times New Roman" w:hAnsi="Times New Roman"/>
          <w:sz w:val="28"/>
          <w:szCs w:val="28"/>
        </w:rPr>
        <w:t>про порядок і</w:t>
      </w:r>
    </w:p>
    <w:p w:rsidR="008654B8" w:rsidRPr="00B4033A" w:rsidRDefault="008654B8" w:rsidP="008654B8">
      <w:pPr>
        <w:spacing w:after="0" w:line="240" w:lineRule="auto"/>
        <w:jc w:val="both"/>
        <w:rPr>
          <w:rFonts w:ascii="Times New Roman" w:hAnsi="Times New Roman"/>
          <w:sz w:val="28"/>
          <w:szCs w:val="28"/>
        </w:rPr>
      </w:pPr>
      <w:r w:rsidRPr="00B4033A">
        <w:rPr>
          <w:rFonts w:ascii="Times New Roman" w:hAnsi="Times New Roman"/>
          <w:sz w:val="28"/>
          <w:szCs w:val="28"/>
        </w:rPr>
        <w:t xml:space="preserve">строк виконання прийнятого рішення; </w:t>
      </w:r>
    </w:p>
    <w:p w:rsidR="008654B8" w:rsidRPr="00B4033A" w:rsidRDefault="008654B8" w:rsidP="008344C0">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відмовити в задоволенні прохання чи вимоги, повідомивши заявника про</w:t>
      </w:r>
    </w:p>
    <w:p w:rsidR="008654B8" w:rsidRPr="00B4033A" w:rsidRDefault="008654B8" w:rsidP="008654B8">
      <w:pPr>
        <w:spacing w:after="0" w:line="240" w:lineRule="auto"/>
        <w:jc w:val="both"/>
        <w:rPr>
          <w:rFonts w:ascii="Times New Roman" w:hAnsi="Times New Roman"/>
          <w:sz w:val="28"/>
          <w:szCs w:val="28"/>
        </w:rPr>
      </w:pPr>
      <w:r w:rsidRPr="00B4033A">
        <w:rPr>
          <w:rFonts w:ascii="Times New Roman" w:hAnsi="Times New Roman"/>
          <w:sz w:val="28"/>
          <w:szCs w:val="28"/>
        </w:rPr>
        <w:t xml:space="preserve">мотиви відмови; </w:t>
      </w:r>
    </w:p>
    <w:p w:rsidR="008654B8" w:rsidRPr="00B4033A" w:rsidRDefault="008654B8" w:rsidP="008344C0">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 xml:space="preserve"> прийняти письмове звернення (коли питання потребують додаткового </w:t>
      </w:r>
    </w:p>
    <w:p w:rsidR="008654B8" w:rsidRPr="00B4033A" w:rsidRDefault="008654B8" w:rsidP="008654B8">
      <w:pPr>
        <w:spacing w:after="0" w:line="240" w:lineRule="auto"/>
        <w:jc w:val="both"/>
        <w:rPr>
          <w:rFonts w:ascii="Times New Roman" w:hAnsi="Times New Roman"/>
          <w:sz w:val="28"/>
          <w:szCs w:val="28"/>
        </w:rPr>
      </w:pPr>
      <w:r w:rsidRPr="00B4033A">
        <w:rPr>
          <w:rFonts w:ascii="Times New Roman" w:hAnsi="Times New Roman"/>
          <w:sz w:val="28"/>
          <w:szCs w:val="28"/>
        </w:rPr>
        <w:t xml:space="preserve">вивчення, перевірки) і пояснити відвідувачеві причини неможливості розв’язання питань під час особистого прийому, а також про порядок і строк розгляду його звернення; </w:t>
      </w:r>
    </w:p>
    <w:p w:rsidR="00535D2C" w:rsidRPr="00B4033A" w:rsidRDefault="00535D2C" w:rsidP="00535D2C">
      <w:pPr>
        <w:numPr>
          <w:ilvl w:val="0"/>
          <w:numId w:val="1"/>
        </w:numPr>
        <w:spacing w:after="0" w:line="240" w:lineRule="auto"/>
        <w:jc w:val="both"/>
        <w:rPr>
          <w:rFonts w:ascii="Times New Roman" w:hAnsi="Times New Roman"/>
          <w:sz w:val="28"/>
          <w:szCs w:val="28"/>
        </w:rPr>
      </w:pPr>
      <w:r w:rsidRPr="00B4033A">
        <w:rPr>
          <w:rFonts w:ascii="Times New Roman" w:hAnsi="Times New Roman"/>
          <w:sz w:val="28"/>
          <w:szCs w:val="28"/>
        </w:rPr>
        <w:t>я</w:t>
      </w:r>
      <w:r w:rsidR="008654B8" w:rsidRPr="00B4033A">
        <w:rPr>
          <w:rFonts w:ascii="Times New Roman" w:hAnsi="Times New Roman"/>
          <w:sz w:val="28"/>
          <w:szCs w:val="28"/>
        </w:rPr>
        <w:t>кщо</w:t>
      </w:r>
      <w:r w:rsidRPr="00B4033A">
        <w:rPr>
          <w:rFonts w:ascii="Times New Roman" w:hAnsi="Times New Roman"/>
          <w:sz w:val="28"/>
          <w:szCs w:val="28"/>
        </w:rPr>
        <w:t xml:space="preserve"> розв’язання питання не входить до компетенції КІПДМ ЛНАМ, то</w:t>
      </w:r>
    </w:p>
    <w:p w:rsidR="002824A3" w:rsidRPr="00B4033A" w:rsidRDefault="00535D2C" w:rsidP="00535D2C">
      <w:pPr>
        <w:spacing w:after="0" w:line="240" w:lineRule="auto"/>
        <w:jc w:val="both"/>
        <w:rPr>
          <w:rFonts w:ascii="Times New Roman" w:hAnsi="Times New Roman"/>
          <w:sz w:val="28"/>
          <w:szCs w:val="28"/>
        </w:rPr>
      </w:pPr>
      <w:r w:rsidRPr="00B4033A">
        <w:rPr>
          <w:rFonts w:ascii="Times New Roman" w:hAnsi="Times New Roman"/>
          <w:sz w:val="28"/>
          <w:szCs w:val="28"/>
        </w:rPr>
        <w:t xml:space="preserve">посадова особа, яка веде прийом, пояснює, за можливості, до якого державного органу або органу місцевого самоврядування треба звернутися за його вирішенням, і по можливості, надає у цьому допомогу (повідомляє місцезнаходження, номер телефону тощо). </w:t>
      </w:r>
    </w:p>
    <w:p w:rsidR="00535D2C" w:rsidRPr="00B4033A" w:rsidRDefault="00535D2C" w:rsidP="00535D2C">
      <w:pPr>
        <w:spacing w:after="0" w:line="240" w:lineRule="auto"/>
        <w:ind w:left="927"/>
        <w:jc w:val="both"/>
        <w:rPr>
          <w:rFonts w:ascii="Times New Roman" w:hAnsi="Times New Roman"/>
          <w:sz w:val="28"/>
          <w:szCs w:val="28"/>
        </w:rPr>
      </w:pPr>
      <w:r w:rsidRPr="00B4033A">
        <w:rPr>
          <w:rFonts w:ascii="Times New Roman" w:hAnsi="Times New Roman"/>
          <w:sz w:val="28"/>
          <w:szCs w:val="28"/>
        </w:rPr>
        <w:t>За умови прийняття остаточного рішення за зверненням у картці</w:t>
      </w:r>
    </w:p>
    <w:p w:rsidR="00535D2C" w:rsidRPr="00B4033A" w:rsidRDefault="00535D2C" w:rsidP="00535D2C">
      <w:pPr>
        <w:spacing w:after="0" w:line="240" w:lineRule="auto"/>
        <w:jc w:val="both"/>
        <w:rPr>
          <w:rFonts w:ascii="Times New Roman" w:hAnsi="Times New Roman"/>
          <w:sz w:val="28"/>
          <w:szCs w:val="28"/>
        </w:rPr>
      </w:pPr>
      <w:r w:rsidRPr="00B4033A">
        <w:rPr>
          <w:rFonts w:ascii="Times New Roman" w:hAnsi="Times New Roman"/>
          <w:sz w:val="28"/>
          <w:szCs w:val="28"/>
        </w:rPr>
        <w:t xml:space="preserve">особистого прийому заявника або журналі обліку особистого прийому громадян робиться відповідна відмітка. </w:t>
      </w:r>
    </w:p>
    <w:p w:rsidR="00535D2C" w:rsidRPr="00B4033A" w:rsidRDefault="00535D2C" w:rsidP="00535D2C">
      <w:pPr>
        <w:spacing w:after="0" w:line="240" w:lineRule="auto"/>
        <w:ind w:left="927"/>
        <w:jc w:val="both"/>
        <w:rPr>
          <w:rFonts w:ascii="Times New Roman" w:hAnsi="Times New Roman"/>
          <w:sz w:val="28"/>
          <w:szCs w:val="28"/>
        </w:rPr>
      </w:pPr>
    </w:p>
    <w:p w:rsidR="00535D2C" w:rsidRPr="00B4033A" w:rsidRDefault="00535D2C" w:rsidP="00ED021A">
      <w:pPr>
        <w:spacing w:after="0" w:line="240" w:lineRule="auto"/>
        <w:ind w:left="927"/>
        <w:jc w:val="center"/>
        <w:rPr>
          <w:rFonts w:ascii="Times New Roman" w:hAnsi="Times New Roman"/>
          <w:b/>
          <w:sz w:val="28"/>
          <w:szCs w:val="28"/>
        </w:rPr>
      </w:pPr>
      <w:r w:rsidRPr="00B4033A">
        <w:rPr>
          <w:rFonts w:ascii="Times New Roman" w:hAnsi="Times New Roman"/>
          <w:b/>
          <w:sz w:val="28"/>
          <w:szCs w:val="28"/>
        </w:rPr>
        <w:t xml:space="preserve">ІІІ. ВІДПОВІДАЛЬНІСТЬ ЗА ПОРУШЕННЯ ВИМОГ ПОЛОЖЕННЯ ПРО ЗВЕРНЕННЯ ОСІБ, ЩО НАВЧАЮТЬСЯ В КІПДМ ЛНАМ </w:t>
      </w:r>
    </w:p>
    <w:p w:rsidR="00535D2C" w:rsidRPr="00B4033A" w:rsidRDefault="00535D2C" w:rsidP="00ED021A">
      <w:pPr>
        <w:numPr>
          <w:ilvl w:val="0"/>
          <w:numId w:val="4"/>
        </w:numPr>
        <w:spacing w:after="0" w:line="240" w:lineRule="auto"/>
        <w:jc w:val="both"/>
        <w:rPr>
          <w:rFonts w:ascii="Times New Roman" w:hAnsi="Times New Roman"/>
          <w:sz w:val="28"/>
          <w:szCs w:val="28"/>
        </w:rPr>
      </w:pPr>
      <w:r w:rsidRPr="00B4033A">
        <w:rPr>
          <w:rFonts w:ascii="Times New Roman" w:hAnsi="Times New Roman"/>
          <w:sz w:val="28"/>
          <w:szCs w:val="28"/>
        </w:rPr>
        <w:t>Загальну відповідальність за організацію процедури розгляду скарг та</w:t>
      </w:r>
    </w:p>
    <w:p w:rsidR="00235126" w:rsidRPr="00B4033A" w:rsidRDefault="00535D2C" w:rsidP="00535D2C">
      <w:pPr>
        <w:spacing w:after="0" w:line="240" w:lineRule="auto"/>
        <w:jc w:val="both"/>
        <w:rPr>
          <w:rFonts w:ascii="Times New Roman" w:hAnsi="Times New Roman"/>
          <w:sz w:val="28"/>
          <w:szCs w:val="28"/>
        </w:rPr>
      </w:pPr>
      <w:r w:rsidRPr="00B4033A">
        <w:rPr>
          <w:rFonts w:ascii="Times New Roman" w:hAnsi="Times New Roman"/>
          <w:sz w:val="28"/>
          <w:szCs w:val="28"/>
        </w:rPr>
        <w:t xml:space="preserve">звернень здобувачів вищої освіти КІПДМ ЛНАМ покладається на Канцелярію КІПДМ ЛНАМ. </w:t>
      </w:r>
    </w:p>
    <w:p w:rsidR="00222D50" w:rsidRPr="00B4033A" w:rsidRDefault="00222D50" w:rsidP="00ED021A">
      <w:pPr>
        <w:numPr>
          <w:ilvl w:val="0"/>
          <w:numId w:val="4"/>
        </w:numPr>
        <w:spacing w:after="0" w:line="240" w:lineRule="auto"/>
        <w:jc w:val="both"/>
        <w:rPr>
          <w:rFonts w:ascii="Times New Roman" w:hAnsi="Times New Roman"/>
          <w:sz w:val="28"/>
          <w:szCs w:val="28"/>
        </w:rPr>
      </w:pPr>
      <w:r w:rsidRPr="00B4033A">
        <w:rPr>
          <w:rFonts w:ascii="Times New Roman" w:hAnsi="Times New Roman"/>
          <w:sz w:val="28"/>
          <w:szCs w:val="28"/>
        </w:rPr>
        <w:t>Посадові особи, винні у порушенні законодавства про звернення</w:t>
      </w:r>
    </w:p>
    <w:p w:rsidR="00535D2C" w:rsidRPr="00B4033A" w:rsidRDefault="00222D50" w:rsidP="00222D50">
      <w:pPr>
        <w:spacing w:after="0" w:line="240" w:lineRule="auto"/>
        <w:jc w:val="both"/>
        <w:rPr>
          <w:rFonts w:ascii="Times New Roman" w:hAnsi="Times New Roman"/>
          <w:sz w:val="28"/>
          <w:szCs w:val="28"/>
        </w:rPr>
      </w:pPr>
      <w:r w:rsidRPr="00B4033A">
        <w:rPr>
          <w:rFonts w:ascii="Times New Roman" w:hAnsi="Times New Roman"/>
          <w:sz w:val="28"/>
          <w:szCs w:val="28"/>
        </w:rPr>
        <w:t>громадян, несуть цивільну або адміністративну відповідальність, передбачену чинним законодавством України.</w:t>
      </w:r>
    </w:p>
    <w:p w:rsidR="00ED021A" w:rsidRPr="00B4033A" w:rsidRDefault="00222D50" w:rsidP="00ED021A">
      <w:pPr>
        <w:numPr>
          <w:ilvl w:val="0"/>
          <w:numId w:val="4"/>
        </w:numPr>
        <w:spacing w:after="0" w:line="240" w:lineRule="auto"/>
        <w:jc w:val="both"/>
        <w:rPr>
          <w:rFonts w:ascii="Times New Roman" w:hAnsi="Times New Roman"/>
          <w:sz w:val="28"/>
          <w:szCs w:val="28"/>
        </w:rPr>
      </w:pPr>
      <w:r w:rsidRPr="00B4033A">
        <w:rPr>
          <w:rFonts w:ascii="Times New Roman" w:hAnsi="Times New Roman"/>
          <w:sz w:val="28"/>
          <w:szCs w:val="28"/>
        </w:rPr>
        <w:t>За подання звернень, які містять наклеп</w:t>
      </w:r>
      <w:r w:rsidR="00ED021A" w:rsidRPr="00B4033A">
        <w:rPr>
          <w:rFonts w:ascii="Times New Roman" w:hAnsi="Times New Roman"/>
          <w:sz w:val="28"/>
          <w:szCs w:val="28"/>
        </w:rPr>
        <w:t>и і образи, дискредитують КІПДМ</w:t>
      </w:r>
    </w:p>
    <w:p w:rsidR="00222D50" w:rsidRPr="00B4033A" w:rsidRDefault="00222D50" w:rsidP="00ED021A">
      <w:pPr>
        <w:spacing w:after="0" w:line="240" w:lineRule="auto"/>
        <w:jc w:val="both"/>
        <w:rPr>
          <w:rFonts w:ascii="Times New Roman" w:hAnsi="Times New Roman"/>
          <w:sz w:val="28"/>
          <w:szCs w:val="28"/>
        </w:rPr>
      </w:pPr>
      <w:r w:rsidRPr="00B4033A">
        <w:rPr>
          <w:rFonts w:ascii="Times New Roman" w:hAnsi="Times New Roman"/>
          <w:sz w:val="28"/>
          <w:szCs w:val="28"/>
        </w:rPr>
        <w:t>ЛНАМ</w:t>
      </w:r>
      <w:r w:rsidR="008820EA" w:rsidRPr="00B4033A">
        <w:rPr>
          <w:rFonts w:ascii="Times New Roman" w:hAnsi="Times New Roman"/>
          <w:sz w:val="28"/>
          <w:szCs w:val="28"/>
        </w:rPr>
        <w:t>,</w:t>
      </w:r>
      <w:r w:rsidRPr="00B4033A">
        <w:rPr>
          <w:rFonts w:ascii="Times New Roman" w:hAnsi="Times New Roman"/>
          <w:sz w:val="28"/>
          <w:szCs w:val="28"/>
        </w:rPr>
        <w:t xml:space="preserve"> здобувачів</w:t>
      </w:r>
      <w:r w:rsidR="008820EA" w:rsidRPr="00B4033A">
        <w:rPr>
          <w:rFonts w:ascii="Times New Roman" w:hAnsi="Times New Roman"/>
          <w:sz w:val="28"/>
          <w:szCs w:val="28"/>
        </w:rPr>
        <w:t xml:space="preserve"> вищої освіти та його працівників, посадових осіб, містять заклики до розпалювання національної, расової, релігійної ворожнечі та інших протиправних дій, передбачається відповідальність згідно з чинним законодавством України. </w:t>
      </w:r>
    </w:p>
    <w:sectPr w:rsidR="00222D50" w:rsidRPr="00B4033A" w:rsidSect="00E80E8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CB4"/>
    <w:multiLevelType w:val="hybridMultilevel"/>
    <w:tmpl w:val="7AC4523C"/>
    <w:lvl w:ilvl="0" w:tplc="8C7E5B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6A707B6"/>
    <w:multiLevelType w:val="hybridMultilevel"/>
    <w:tmpl w:val="752EC34E"/>
    <w:lvl w:ilvl="0" w:tplc="7E703054">
      <w:start w:val="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5D631CB"/>
    <w:multiLevelType w:val="hybridMultilevel"/>
    <w:tmpl w:val="B4D00B26"/>
    <w:lvl w:ilvl="0" w:tplc="EDF0DA42">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B761097"/>
    <w:multiLevelType w:val="hybridMultilevel"/>
    <w:tmpl w:val="4146AD9A"/>
    <w:lvl w:ilvl="0" w:tplc="4E28AA6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6951"/>
    <w:rsid w:val="000C1258"/>
    <w:rsid w:val="00103A42"/>
    <w:rsid w:val="00117AD3"/>
    <w:rsid w:val="001529F1"/>
    <w:rsid w:val="001770A3"/>
    <w:rsid w:val="00222D50"/>
    <w:rsid w:val="00235126"/>
    <w:rsid w:val="002824A3"/>
    <w:rsid w:val="002D5492"/>
    <w:rsid w:val="002E31B2"/>
    <w:rsid w:val="00303014"/>
    <w:rsid w:val="00325116"/>
    <w:rsid w:val="003C0F29"/>
    <w:rsid w:val="003F3FE9"/>
    <w:rsid w:val="00455EFF"/>
    <w:rsid w:val="00467535"/>
    <w:rsid w:val="004675C2"/>
    <w:rsid w:val="004A5810"/>
    <w:rsid w:val="004F29E4"/>
    <w:rsid w:val="00503B8C"/>
    <w:rsid w:val="005072BD"/>
    <w:rsid w:val="00512DE5"/>
    <w:rsid w:val="00535D2C"/>
    <w:rsid w:val="00600BB9"/>
    <w:rsid w:val="00610D5F"/>
    <w:rsid w:val="0061464A"/>
    <w:rsid w:val="00644254"/>
    <w:rsid w:val="0069622E"/>
    <w:rsid w:val="00696F5B"/>
    <w:rsid w:val="007224A5"/>
    <w:rsid w:val="007B64EF"/>
    <w:rsid w:val="00815DEA"/>
    <w:rsid w:val="008344C0"/>
    <w:rsid w:val="00843F1C"/>
    <w:rsid w:val="008536F5"/>
    <w:rsid w:val="00854993"/>
    <w:rsid w:val="008654B8"/>
    <w:rsid w:val="008820EA"/>
    <w:rsid w:val="008A14CF"/>
    <w:rsid w:val="008D2C05"/>
    <w:rsid w:val="008F3966"/>
    <w:rsid w:val="008F5D46"/>
    <w:rsid w:val="009169C0"/>
    <w:rsid w:val="00981237"/>
    <w:rsid w:val="009E06F8"/>
    <w:rsid w:val="009E4756"/>
    <w:rsid w:val="00A836BB"/>
    <w:rsid w:val="00AB2B20"/>
    <w:rsid w:val="00B063A2"/>
    <w:rsid w:val="00B2705E"/>
    <w:rsid w:val="00B32490"/>
    <w:rsid w:val="00B4033A"/>
    <w:rsid w:val="00BE4150"/>
    <w:rsid w:val="00C2357C"/>
    <w:rsid w:val="00C36DB2"/>
    <w:rsid w:val="00C45F39"/>
    <w:rsid w:val="00C63D1A"/>
    <w:rsid w:val="00CC794C"/>
    <w:rsid w:val="00CD2C1D"/>
    <w:rsid w:val="00CE1217"/>
    <w:rsid w:val="00CF049F"/>
    <w:rsid w:val="00D40857"/>
    <w:rsid w:val="00D5079B"/>
    <w:rsid w:val="00D652A0"/>
    <w:rsid w:val="00D76BB6"/>
    <w:rsid w:val="00DB6247"/>
    <w:rsid w:val="00DB6951"/>
    <w:rsid w:val="00E0711A"/>
    <w:rsid w:val="00E12E16"/>
    <w:rsid w:val="00E6371F"/>
    <w:rsid w:val="00E80E8F"/>
    <w:rsid w:val="00EA0C0D"/>
    <w:rsid w:val="00EB52F3"/>
    <w:rsid w:val="00ED021A"/>
    <w:rsid w:val="00FA7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17147"/>
  <w15:docId w15:val="{3414D6CC-FE1E-4888-A93A-D8163E83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3B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0857"/>
    <w:pPr>
      <w:ind w:left="720"/>
      <w:contextualSpacing/>
    </w:pPr>
  </w:style>
  <w:style w:type="paragraph" w:styleId="a4">
    <w:name w:val="Balloon Text"/>
    <w:basedOn w:val="a"/>
    <w:link w:val="a5"/>
    <w:uiPriority w:val="99"/>
    <w:semiHidden/>
    <w:rsid w:val="00E12E16"/>
    <w:rPr>
      <w:rFonts w:ascii="Tahoma" w:hAnsi="Tahoma" w:cs="Tahoma"/>
      <w:sz w:val="16"/>
      <w:szCs w:val="16"/>
    </w:rPr>
  </w:style>
  <w:style w:type="character" w:customStyle="1" w:styleId="a5">
    <w:name w:val="Текст выноски Знак"/>
    <w:basedOn w:val="a0"/>
    <w:link w:val="a4"/>
    <w:uiPriority w:val="99"/>
    <w:semiHidden/>
    <w:rsid w:val="007653BD"/>
    <w:rPr>
      <w:rFonts w:ascii="Times New Roman" w:hAnsi="Times New Roman"/>
      <w:sz w:val="0"/>
      <w:szCs w:val="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A3294-710A-4719-B8ED-DECBFE5C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10</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KIPDM</dc:creator>
  <cp:keywords/>
  <dc:description/>
  <cp:lastModifiedBy>ADMIN</cp:lastModifiedBy>
  <cp:revision>26</cp:revision>
  <dcterms:created xsi:type="dcterms:W3CDTF">2021-05-12T09:00:00Z</dcterms:created>
  <dcterms:modified xsi:type="dcterms:W3CDTF">2021-06-01T07:44:00Z</dcterms:modified>
</cp:coreProperties>
</file>