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2DB86" w14:textId="7C017FF3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075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МІНІСТЕРСТВО КУЛЬТУРИ ТА СТРАТЕГІЧНИХ КОМУНІКАЦІЙ УКРАЇНИ</w:t>
      </w:r>
      <w:r w:rsidRPr="00075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br/>
        <w:t>К</w:t>
      </w:r>
      <w:r w:rsidRPr="000753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  <w:t>ОСІВСЬКИЙ ДЕРЖАВНИЙ ІНСТИТУТ ДЕКОРАТИВНОГО МИСТЕЦТВА</w:t>
      </w:r>
    </w:p>
    <w:p w14:paraId="609676C6" w14:textId="77777777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</w:p>
    <w:p w14:paraId="237C6924" w14:textId="77777777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76DA4C29" w14:textId="77777777" w:rsidR="009B1495" w:rsidRPr="000753B4" w:rsidRDefault="009B1495" w:rsidP="009B1495">
      <w:pPr>
        <w:spacing w:line="240" w:lineRule="auto"/>
        <w:ind w:firstLine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                 ЗАТВЕРДЖУЮ</w:t>
      </w:r>
    </w:p>
    <w:p w14:paraId="2FA8C90A" w14:textId="77777777" w:rsidR="009B1495" w:rsidRPr="000753B4" w:rsidRDefault="009B1495" w:rsidP="009B14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Ректор КДІДМ </w:t>
      </w:r>
    </w:p>
    <w:p w14:paraId="7935601E" w14:textId="77777777" w:rsidR="009B1495" w:rsidRPr="000753B4" w:rsidRDefault="009B1495" w:rsidP="009B14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___________ </w:t>
      </w:r>
    </w:p>
    <w:p w14:paraId="0FB556C9" w14:textId="77777777" w:rsidR="009B1495" w:rsidRPr="000753B4" w:rsidRDefault="009B1495" w:rsidP="009B1495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       «___» ____________ 2025р.</w:t>
      </w:r>
    </w:p>
    <w:p w14:paraId="035BA09B" w14:textId="77777777" w:rsidR="009B1495" w:rsidRPr="000753B4" w:rsidRDefault="009B1495" w:rsidP="009B1495">
      <w:pP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D2D06F7" w14:textId="1ACA2CDF" w:rsidR="009B1495" w:rsidRPr="00E04E5E" w:rsidRDefault="000753B4" w:rsidP="009B1495">
      <w:pPr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</w:pPr>
      <w:r w:rsidRPr="00E04E5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val="ru-RU"/>
        </w:rPr>
        <w:t>П Р О Е К Т</w:t>
      </w:r>
    </w:p>
    <w:p w14:paraId="6D020ED6" w14:textId="77777777" w:rsidR="000753B4" w:rsidRPr="000753B4" w:rsidRDefault="000753B4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14:paraId="53D29987" w14:textId="37DB2408" w:rsidR="009B1495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ПОЛОЖЕННЯ </w:t>
      </w:r>
    </w:p>
    <w:p w14:paraId="5158C05C" w14:textId="77777777" w:rsidR="009B1495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 КУРАТОРА АКАДЕМІЧНОЇ ГРУПИ </w:t>
      </w:r>
    </w:p>
    <w:p w14:paraId="54D86DFA" w14:textId="77777777" w:rsidR="009B1495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ЗДОБУВАЧІВ ВИЩОЇ ОСВІТИ</w:t>
      </w:r>
    </w:p>
    <w:p w14:paraId="0DFFE085" w14:textId="77777777" w:rsidR="009B1495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КОСІВСЬКОГО ДЕРЖАВНОГО ІНСТИТУТУ</w:t>
      </w:r>
    </w:p>
    <w:p w14:paraId="2C5519D8" w14:textId="77777777" w:rsidR="009B1495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ДЕКОРАТИВНОГО МИСТЕЦТВА</w:t>
      </w:r>
    </w:p>
    <w:p w14:paraId="459EC52F" w14:textId="42EB1C94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53B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14:paraId="2AAB6450" w14:textId="0C34133A" w:rsidR="009B1495" w:rsidRPr="000753B4" w:rsidRDefault="009B1495" w:rsidP="009B1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2E88A09" w14:textId="77777777" w:rsidR="009B1495" w:rsidRPr="000753B4" w:rsidRDefault="009B1495" w:rsidP="009B1495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15B63AE" w14:textId="77777777" w:rsidR="009B1495" w:rsidRPr="000753B4" w:rsidRDefault="009B1495" w:rsidP="009B1495">
      <w:pPr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     </w:t>
      </w:r>
      <w:r w:rsidRPr="000753B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Ухвалено Вченою радою КДІДМ  </w:t>
      </w:r>
    </w:p>
    <w:p w14:paraId="6A0BE3BF" w14:textId="77777777" w:rsidR="009B1495" w:rsidRPr="000753B4" w:rsidRDefault="009B1495" w:rsidP="009B1495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від «__» _________ 2025р.</w:t>
      </w:r>
    </w:p>
    <w:p w14:paraId="652D18E9" w14:textId="77777777" w:rsidR="009B1495" w:rsidRPr="000753B4" w:rsidRDefault="009B1495" w:rsidP="009B1495">
      <w:pPr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3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Протокол № __    </w:t>
      </w:r>
    </w:p>
    <w:p w14:paraId="1AB4DCE6" w14:textId="77777777" w:rsidR="009B1495" w:rsidRPr="000753B4" w:rsidRDefault="009B1495" w:rsidP="009B149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78B31DB" w14:textId="77777777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047148" w14:textId="77777777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F7A9F04" w14:textId="77777777" w:rsidR="009B1495" w:rsidRPr="000753B4" w:rsidRDefault="009B1495" w:rsidP="009B1495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D065E2" w14:textId="6AF0BA7F" w:rsidR="0055307C" w:rsidRPr="000753B4" w:rsidRDefault="009B1495" w:rsidP="009B1495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5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Косів - 2025</w:t>
      </w:r>
      <w:r w:rsidRPr="000753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14:paraId="3C9D68FB" w14:textId="3186AB62" w:rsidR="0055307C" w:rsidRPr="000753B4" w:rsidRDefault="0055307C" w:rsidP="000753B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3B4">
        <w:rPr>
          <w:rFonts w:ascii="Times New Roman" w:hAnsi="Times New Roman" w:cs="Times New Roman"/>
          <w:b/>
          <w:sz w:val="28"/>
          <w:szCs w:val="28"/>
        </w:rPr>
        <w:lastRenderedPageBreak/>
        <w:t>І. Загальні положення</w:t>
      </w:r>
    </w:p>
    <w:p w14:paraId="7DD12B3D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1. Положення про куратора академічної групи Косівського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державного </w:t>
      </w:r>
      <w:r w:rsidRPr="000753B4">
        <w:rPr>
          <w:rFonts w:ascii="Times New Roman" w:hAnsi="Times New Roman" w:cs="Times New Roman"/>
          <w:sz w:val="28"/>
          <w:szCs w:val="28"/>
        </w:rPr>
        <w:t>інституту декоративного мистецтва (далі — Положення) розроблено відповідно до чинного законодавства України, Положення про К</w:t>
      </w:r>
      <w:r w:rsidR="00C8402D" w:rsidRPr="000753B4">
        <w:rPr>
          <w:rFonts w:ascii="Times New Roman" w:hAnsi="Times New Roman" w:cs="Times New Roman"/>
          <w:sz w:val="28"/>
          <w:szCs w:val="28"/>
        </w:rPr>
        <w:t>ДІ</w:t>
      </w:r>
      <w:r w:rsidRPr="000753B4">
        <w:rPr>
          <w:rFonts w:ascii="Times New Roman" w:hAnsi="Times New Roman" w:cs="Times New Roman"/>
          <w:sz w:val="28"/>
          <w:szCs w:val="28"/>
        </w:rPr>
        <w:t>ДМ, Положення про організацію навчального процесу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C74BCFE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2. Положення визначає обов’язки, права та відповідальність кураторів академічних груп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КДІДМ </w:t>
      </w:r>
      <w:r w:rsidRPr="000753B4">
        <w:rPr>
          <w:rFonts w:ascii="Times New Roman" w:hAnsi="Times New Roman" w:cs="Times New Roman"/>
          <w:sz w:val="28"/>
          <w:szCs w:val="28"/>
        </w:rPr>
        <w:t>з метою покращення адаптації студентів в Інституті, вдосконалення організації навчального процесу, орг</w:t>
      </w:r>
      <w:bookmarkStart w:id="0" w:name="_GoBack"/>
      <w:bookmarkEnd w:id="0"/>
      <w:r w:rsidRPr="000753B4">
        <w:rPr>
          <w:rFonts w:ascii="Times New Roman" w:hAnsi="Times New Roman" w:cs="Times New Roman"/>
          <w:sz w:val="28"/>
          <w:szCs w:val="28"/>
        </w:rPr>
        <w:t xml:space="preserve">анізації виховної роботи зі студентами, реалізації завдань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КДІДМ </w:t>
      </w:r>
      <w:r w:rsidRPr="000753B4">
        <w:rPr>
          <w:rFonts w:ascii="Times New Roman" w:hAnsi="Times New Roman" w:cs="Times New Roman"/>
          <w:sz w:val="28"/>
          <w:szCs w:val="28"/>
        </w:rPr>
        <w:t>у відповідності до вимог чинного законодавства України про освіту.</w:t>
      </w:r>
    </w:p>
    <w:p w14:paraId="0583439A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3. Основна мета роботи куратора — створення морально-психологічних й організаційних умов для саморозвитку особи, виховання культурних, висококваліфікованих фахівців з урахуванням їх індивідуальних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схильностей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, психофізичних й інтелектуальних здібностей. </w:t>
      </w:r>
    </w:p>
    <w:p w14:paraId="17C530EE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4. Діяльність куратора академічної групи здійснюється на основі Положення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>, Положення про організацію навчального процесу, вищезазначеного Положення, з урахуванням особливостей та традицій навчального закладу. Куратор академічної групи призначається із числа науково-педагогічних працівників, що працюють за основним місцем роботи.</w:t>
      </w:r>
    </w:p>
    <w:p w14:paraId="02F2E6F7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5. Куратор академічної групи – особа, яка організовує систему відносин у групі через різні види виховної діяльності й відповідає за вих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овну роботу перед заступником </w:t>
      </w:r>
      <w:r w:rsidRPr="000753B4">
        <w:rPr>
          <w:rFonts w:ascii="Times New Roman" w:hAnsi="Times New Roman" w:cs="Times New Roman"/>
          <w:sz w:val="28"/>
          <w:szCs w:val="28"/>
        </w:rPr>
        <w:t>ректора з навчальної роботи. Виконувана ним робота планується в журналі куратора й відображається в індивідуальному плані роботи викладача.</w:t>
      </w:r>
    </w:p>
    <w:p w14:paraId="3B9356AA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6. Координатором дія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льності кураторів є заступник </w:t>
      </w:r>
      <w:r w:rsidRPr="000753B4">
        <w:rPr>
          <w:rFonts w:ascii="Times New Roman" w:hAnsi="Times New Roman" w:cs="Times New Roman"/>
          <w:sz w:val="28"/>
          <w:szCs w:val="28"/>
        </w:rPr>
        <w:t xml:space="preserve">ректора з навчальної роботи. </w:t>
      </w:r>
    </w:p>
    <w:p w14:paraId="1E7095CC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7. Куратор призначається на ОС «Бакалавр» І, ІІ, ІІІ, ІV, І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. ф. н., ІІ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. ф. н. курсах у кожну академічну групу; на ОС «Магістр» І, ІІ курсах – по одному на спеціальність на кожному курсі (від випускаючих кафедр). </w:t>
      </w:r>
    </w:p>
    <w:p w14:paraId="602F7C03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8. Призначення кураторів та закріплення за певною академічною групою відб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увається наказом </w:t>
      </w:r>
      <w:r w:rsidRPr="000753B4">
        <w:rPr>
          <w:rFonts w:ascii="Times New Roman" w:hAnsi="Times New Roman" w:cs="Times New Roman"/>
          <w:sz w:val="28"/>
          <w:szCs w:val="28"/>
        </w:rPr>
        <w:t xml:space="preserve">ректора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КДІДМ </w:t>
      </w:r>
      <w:r w:rsidRPr="000753B4">
        <w:rPr>
          <w:rFonts w:ascii="Times New Roman" w:hAnsi="Times New Roman" w:cs="Times New Roman"/>
          <w:sz w:val="28"/>
          <w:szCs w:val="28"/>
        </w:rPr>
        <w:t>за поданням завідувачів кафедр.</w:t>
      </w:r>
    </w:p>
    <w:p w14:paraId="18B5752E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 9. Куратор здійснює виховний вплив на студентську молодь шляхом проведення аудиторних та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позааудиторних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виховних заходів, залучення студентів до самоорганізації; сприяє встановленню доброзичливих, етичних, правових стосунків серед студентства; виступає посередником у стосунках між студентом і професорсько-викладацьким складом, керівництвом кафедри та батьками студентів. </w:t>
      </w:r>
    </w:p>
    <w:p w14:paraId="045D236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10. За участі кураторів кафедра проводить зі студентами різні виховні заходи, отримує необхідну інформацію про морально-психологічний стан студентів. </w:t>
      </w:r>
    </w:p>
    <w:p w14:paraId="04230686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11. Звіти кураторів заслуховуються на засіданнях кафедр та Вченої ради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EBE04B1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12. Куратори тісно співпрацюють зі старостами груп та органами студентського самоврядування. </w:t>
      </w:r>
    </w:p>
    <w:p w14:paraId="6AC6D51D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13. Робота куратора в академічній групі відображається в індивідуальному плані викладача.</w:t>
      </w:r>
    </w:p>
    <w:p w14:paraId="68EA9911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B4">
        <w:rPr>
          <w:rFonts w:ascii="Times New Roman" w:hAnsi="Times New Roman" w:cs="Times New Roman"/>
          <w:b/>
          <w:sz w:val="28"/>
          <w:szCs w:val="28"/>
        </w:rPr>
        <w:t xml:space="preserve"> Обов’язки куратора: </w:t>
      </w:r>
    </w:p>
    <w:p w14:paraId="0AFF11CC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1. Розробити план роботи,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</w:t>
      </w:r>
      <w:r w:rsidRPr="000753B4">
        <w:rPr>
          <w:rFonts w:ascii="Times New Roman" w:hAnsi="Times New Roman" w:cs="Times New Roman"/>
          <w:sz w:val="28"/>
          <w:szCs w:val="28"/>
        </w:rPr>
        <w:t>яка має відбуватися в навчальній групі або на курсі чи з окремим студентом із числа дітей з особливими потребами.</w:t>
      </w:r>
    </w:p>
    <w:p w14:paraId="765A72CF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2. Зібрати дані про кожного студента групи та необхідну інформацію про їх батьків й оформити їх належним чином (у письмовому та електронному вигляді), а саме: повну інформацію (сімейний стан, стан здоров’я, матеріальний добробут сім’ї, інтереси, здібності) про кожного студента групи в період його навчання в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6F355C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3. Забезпечувати контроль та брати участь в обліку результатів поточного, модульного й семестрового контролю, відвідування студентами навчальних занять, готувати необхідну інформацію про готовність до екзаменаційних сесій та їх результати, розробляти й реалізовувати заходи щодо їх покращення.</w:t>
      </w:r>
    </w:p>
    <w:p w14:paraId="402E8065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4. Впроваджувати демократичні принципи управління групою, орієнтовані на перехід до самоврядування, розвиток організаторських якостей, виявлення неформальних лідерів, формування активу групи. </w:t>
      </w:r>
    </w:p>
    <w:p w14:paraId="5300790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5. Допомагати навчальній групі у формуванні студентського колективу, у виробленні позитивних ціннісних орієнтацій у студентів, спрямованих на здобуття знань, підвищення свого загального культурного рівня, ведення здорового способу життя тощо; </w:t>
      </w:r>
    </w:p>
    <w:p w14:paraId="542F252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6. Докладати необхідні зусилля щодо створення в навчальній групі здорового морально-психологічного клімату, який сприяв би формуванню творчого ставлення студентів до навчання, виховання у них свідомої поведінки, в цілому здорових моральних засад.</w:t>
      </w:r>
    </w:p>
    <w:p w14:paraId="2FB14ACC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7. Підтримувати на достатньому рівні зв’язки з викладачами, які викладають на певному курсі, та керівництвом кафедри з метою оперативного вирішення тих чи інших питань, що стосуються навчання та побуту студентів. 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F8F30BA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8. Підтримувати високий рівень навчальної й побутової дисципліни студентів, виховання добросовісного відношення до навчання, готовності до праці, професійної мотивації. </w:t>
      </w:r>
    </w:p>
    <w:p w14:paraId="734D276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9. Формувати в групі відчуття корпоративності, згуртованості та відповідальності за навчальну й суспільну роботу, розвиток у студентів етичних норм поведінки. </w:t>
      </w:r>
    </w:p>
    <w:p w14:paraId="71ECD64E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10. Залучати студентів до участі в суспільній, культурній,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спортивномасовій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, науково-дослідній роботі. </w:t>
      </w:r>
    </w:p>
    <w:p w14:paraId="25E66A5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11. Виховувати в студентів почуття відповідальності за збереження майна в аудиторіях та гуртожитку. </w:t>
      </w:r>
    </w:p>
    <w:p w14:paraId="138A7D20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12. Щотижня проводити збори (кураторські години) з групою. </w:t>
      </w:r>
    </w:p>
    <w:p w14:paraId="42EEEF3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13. Періодично відвідувати гуртожиток з метою допомоги його мешканцям у вирішенні соціально-побутових проблем, дізнаватися про поточний стан справ у гуртожитку, вивчати та аналізувати інформацію, яка надходить від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студради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гуртожитку або від студентів, інформувати про неї заступника директора з навчальної роботи.</w:t>
      </w:r>
    </w:p>
    <w:p w14:paraId="635C12D4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14. Скеровувати студентів до активної участі в студентському самоврядуванні. Допомагати студентському активу в організаційній роботі. </w:t>
      </w:r>
    </w:p>
    <w:p w14:paraId="5E4B46E6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15. Залучати студентів до науково-дослідних, культурно-масових, спортивних заходів</w:t>
      </w:r>
      <w:r w:rsidR="00C8402D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8EBD760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16. Залучати до співробітництва спеціалістів різних галузей (психологічної служби, культури, спорту і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.), які можуть допомогти в організації виховної роботи в групі. </w:t>
      </w:r>
    </w:p>
    <w:p w14:paraId="5AB22DFA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17. Вносити пропозиції щодо відзначення й заохочення кращих студентів, брати участь у складанні характеристик студентів академічної групи. </w:t>
      </w:r>
    </w:p>
    <w:p w14:paraId="009AC131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18. Проводити заходи організаційної та виховної роботи в студентській групі. </w:t>
      </w:r>
    </w:p>
    <w:p w14:paraId="4BF22175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19. Складати плани культурно-виховної роботи в закріпленій студентській групі й звіти про їх виконання.</w:t>
      </w:r>
    </w:p>
    <w:p w14:paraId="22FA693D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20. Систематично заповнювати журнал куратора.</w:t>
      </w:r>
    </w:p>
    <w:p w14:paraId="7BA3FF0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21. Надавати студентам допомогу у виборі робочих місць та в працевлаштуванні. </w:t>
      </w:r>
    </w:p>
    <w:p w14:paraId="5D7BC6BF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22. Дотримуватися конфіденційності в індивідуальній роботі з підопічними студентами та не розповсюджувати інформацію, що особисто їх стосується.</w:t>
      </w:r>
    </w:p>
    <w:p w14:paraId="70847C81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B4">
        <w:rPr>
          <w:rFonts w:ascii="Times New Roman" w:hAnsi="Times New Roman" w:cs="Times New Roman"/>
          <w:b/>
          <w:sz w:val="28"/>
          <w:szCs w:val="28"/>
        </w:rPr>
        <w:t xml:space="preserve"> Права куратора: </w:t>
      </w:r>
    </w:p>
    <w:p w14:paraId="25A94904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1. Постійно отримувати необхідну інформацію про зміст нормативних документів, які надходять до КІПДМ ЛНАМ з Міністерства культури та інформаційної політики, Міністерства освіти і науки України, що стосуються питань організації виховної роботи в закладі вищої освіти.</w:t>
      </w:r>
    </w:p>
    <w:p w14:paraId="6A62E48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2. Самостійно обирати форми, методи, педагогічні прийоми роботи з групою.</w:t>
      </w:r>
    </w:p>
    <w:p w14:paraId="6EE5490F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3. За погодженням із групою пропонувати кандидатури студентів при призначенні старости групи, голови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студради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та інших посад, пов’язаних з роботою студентського самоврядування, брати участь у їх обговоренні та засіданнях, пов’язаних з їх призначенням. </w:t>
      </w:r>
    </w:p>
    <w:p w14:paraId="6D30ABA0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4. Разом з групою визначати час і місце проведення аудиторних та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позааудиторних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виховних заходів.</w:t>
      </w:r>
    </w:p>
    <w:p w14:paraId="7F34F79B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5. Отримувати в навчальній частині інформацію, що стосується академічної успішності й навчальної дисципліни студентів своєї групи.</w:t>
      </w:r>
    </w:p>
    <w:p w14:paraId="2E0BF776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 6. Брати участь у розробці та затвердженні індивідуального навчального плану, призначенні соціальної стипендії, наданні місця в гуртожитку, складанні характеристики студента, переведення з контрактної на бюджетну форму навчання.</w:t>
      </w:r>
    </w:p>
    <w:p w14:paraId="1C2130FA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7. Куратор має право повідомляти батьків студента про порушення ним Правил внутрішнього розпорядку, незадовільну успішність, а також висловлювати від імені кафедри подяку батькам за відмінне навчання й виховання дітей. </w:t>
      </w:r>
    </w:p>
    <w:p w14:paraId="4060A8C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8. Представляти інтереси своєї навчальної групи та свого курсу на всіх рівнях інститутського життя; вимагати особистої присутності в усіх випадках, коли вирішується питання про студентів групи.</w:t>
      </w:r>
    </w:p>
    <w:p w14:paraId="5736EE52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9. Вимагати від студентів дотримання навчальної дисципліни й усіх зобов’язань відповідно до Правил внутрішнього розпорядку та правил проживання в гуртожитку. </w:t>
      </w:r>
    </w:p>
    <w:p w14:paraId="7161A371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10. Виступати перед адміністрацією про застосування встановлених форм дисциплінарного та адміністративного стягнення до студентів за допущені ними порушення трудової, навчальної дисципліни, громадського порядку тощо. </w:t>
      </w:r>
    </w:p>
    <w:p w14:paraId="49C81638" w14:textId="77777777" w:rsidR="00C8402D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11. Брати участь в оцінці організаторських здібностей студентів, виконання ними громадських доручень. </w:t>
      </w:r>
    </w:p>
    <w:p w14:paraId="1C09390A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12. Відзначати найкращих студентів групи за успіхи в навчанні, науковій, спортивній, культурно-масовій та громадській роботі до нагороджень та різних форм заохочень. </w:t>
      </w:r>
    </w:p>
    <w:p w14:paraId="28DDEE2E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3B4">
        <w:rPr>
          <w:rFonts w:ascii="Times New Roman" w:hAnsi="Times New Roman" w:cs="Times New Roman"/>
          <w:b/>
          <w:sz w:val="28"/>
          <w:szCs w:val="28"/>
        </w:rPr>
        <w:t>Оцінка роботи куратора та форми звітності:</w:t>
      </w:r>
    </w:p>
    <w:p w14:paraId="6507215E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1. Куратор кожного семестру звітує про виконану роботу на засіданні кафедри та на Вченій раді</w:t>
      </w:r>
      <w:r w:rsidR="00160ABF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Питання виховної роботи кураторів є обов’язковим пунктом у плані роботи Вченої ради </w:t>
      </w:r>
      <w:r w:rsidR="00160ABF" w:rsidRPr="000753B4">
        <w:rPr>
          <w:rFonts w:ascii="Times New Roman" w:hAnsi="Times New Roman" w:cs="Times New Roman"/>
          <w:sz w:val="28"/>
          <w:szCs w:val="28"/>
        </w:rPr>
        <w:t xml:space="preserve">КДІДМ </w:t>
      </w:r>
      <w:r w:rsidRPr="000753B4">
        <w:rPr>
          <w:rFonts w:ascii="Times New Roman" w:hAnsi="Times New Roman" w:cs="Times New Roman"/>
          <w:sz w:val="28"/>
          <w:szCs w:val="28"/>
        </w:rPr>
        <w:t xml:space="preserve">один раз на семестр. </w:t>
      </w:r>
    </w:p>
    <w:p w14:paraId="5D97F800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2. Якість роботи куратора враховується при вирішенні питання обрання/переобрання на посаду чи подання на вчене звання. </w:t>
      </w:r>
    </w:p>
    <w:p w14:paraId="2A120493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3. Виконання обов’язків куратора враховується при визначенні різних видів заохочення співробітників.</w:t>
      </w:r>
    </w:p>
    <w:p w14:paraId="10463673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 4. Органи студентського самоврядування можуть ставити питання про заміну куратора у випадку, якщо куратор неналежним чином виконує свої обов’язки, немає авторитету. Питання про зняття або заміну куратора порушується за наявності письмового звернення академічної групи в кількості не менше 51 % від загального складу групи. </w:t>
      </w:r>
    </w:p>
    <w:p w14:paraId="70A39258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5. Критеріями ефективності управління системою виховної роботи на рівні куратора академічної групи є: </w:t>
      </w:r>
    </w:p>
    <w:p w14:paraId="4E323F7E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- стабільний режим роботи академічної групи, відсутність серйозних випадків порушень трудової та навчальної дисципліни студентами;</w:t>
      </w:r>
    </w:p>
    <w:p w14:paraId="78BA929F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- позитивна мотивація навчально-виховної діяльності студентів, що спостерігається у навчально-пізнавальній, науково-дослідній, інших видах діяльності; </w:t>
      </w:r>
    </w:p>
    <w:p w14:paraId="2897D367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мікроклімат у групі, що сприяє самореалізації особистості кожного студента; </w:t>
      </w:r>
    </w:p>
    <w:p w14:paraId="6395D0C9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різноманітність здійснюваних форм виховної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позааудиторної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роботи, що забезпечують розвиток пізнавальної активності студентів при проведенні виховної роботи; </w:t>
      </w:r>
    </w:p>
    <w:p w14:paraId="05779BF8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діяльність студентського самоврядування в групі; </w:t>
      </w:r>
    </w:p>
    <w:p w14:paraId="58A7309D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активність, згуртованість групи,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суспільнокорисний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характер діяльності групи;</w:t>
      </w:r>
    </w:p>
    <w:p w14:paraId="2100E7BB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участь групи у загальноінститутських заходах; сприятливі умови проходження адаптаційного періоду для студентів першого курсу; оволодіння студентами досвідом соціальної поведінки. </w:t>
      </w:r>
    </w:p>
    <w:p w14:paraId="3AC6AB9A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6. За несумлінне ставлення до виховної роботи в групі, куратор звільняється від виконання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обовʼязків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наказом директора</w:t>
      </w:r>
      <w:r w:rsidR="00160ABF" w:rsidRPr="000753B4">
        <w:rPr>
          <w:rFonts w:ascii="Times New Roman" w:hAnsi="Times New Roman" w:cs="Times New Roman"/>
          <w:sz w:val="28"/>
          <w:szCs w:val="28"/>
        </w:rPr>
        <w:t xml:space="preserve"> КДІДМ</w:t>
      </w:r>
      <w:r w:rsidRPr="000753B4">
        <w:rPr>
          <w:rFonts w:ascii="Times New Roman" w:hAnsi="Times New Roman" w:cs="Times New Roman"/>
          <w:sz w:val="28"/>
          <w:szCs w:val="28"/>
        </w:rPr>
        <w:t xml:space="preserve">. У випадку тривалої відсутності куратора на роботі, директор </w:t>
      </w:r>
      <w:r w:rsidR="00160ABF" w:rsidRPr="000753B4">
        <w:rPr>
          <w:rFonts w:ascii="Times New Roman" w:hAnsi="Times New Roman" w:cs="Times New Roman"/>
          <w:sz w:val="28"/>
          <w:szCs w:val="28"/>
        </w:rPr>
        <w:t xml:space="preserve">КДІДМ </w:t>
      </w:r>
      <w:r w:rsidRPr="000753B4">
        <w:rPr>
          <w:rFonts w:ascii="Times New Roman" w:hAnsi="Times New Roman" w:cs="Times New Roman"/>
          <w:sz w:val="28"/>
          <w:szCs w:val="28"/>
        </w:rPr>
        <w:t>вирішує питання про тимчасову заміну або призначення нового куратора. Заміна викладача-куратора здійснюється на основі заяви самого куратора, підписаною директором, із зазначенням причин. Новий куратор, приступаючи до роботи в групі, повинен ознайомитися з формами та методикою роботи попереднього куратора з морально-діловими та особистими якостями студентів групи.</w:t>
      </w:r>
    </w:p>
    <w:p w14:paraId="72B21566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lastRenderedPageBreak/>
        <w:t xml:space="preserve"> Куратори академічних груп (курсів) несуть відповідальність за: </w:t>
      </w:r>
    </w:p>
    <w:p w14:paraId="34EBDDD2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- нехтування своїми </w:t>
      </w:r>
      <w:proofErr w:type="spellStart"/>
      <w:r w:rsidRPr="000753B4">
        <w:rPr>
          <w:rFonts w:ascii="Times New Roman" w:hAnsi="Times New Roman" w:cs="Times New Roman"/>
          <w:sz w:val="28"/>
          <w:szCs w:val="28"/>
        </w:rPr>
        <w:t>обовʼязками</w:t>
      </w:r>
      <w:proofErr w:type="spellEnd"/>
      <w:r w:rsidRPr="000753B4">
        <w:rPr>
          <w:rFonts w:ascii="Times New Roman" w:hAnsi="Times New Roman" w:cs="Times New Roman"/>
          <w:sz w:val="28"/>
          <w:szCs w:val="28"/>
        </w:rPr>
        <w:t xml:space="preserve"> куратора в академічній групі (курсі);</w:t>
      </w:r>
    </w:p>
    <w:p w14:paraId="57A98D31" w14:textId="77777777" w:rsidR="00160ABF" w:rsidRPr="000753B4" w:rsidRDefault="00160ABF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-</w:t>
      </w:r>
      <w:r w:rsidR="0055307C" w:rsidRPr="000753B4">
        <w:rPr>
          <w:rFonts w:ascii="Times New Roman" w:hAnsi="Times New Roman" w:cs="Times New Roman"/>
          <w:sz w:val="28"/>
          <w:szCs w:val="28"/>
        </w:rPr>
        <w:t xml:space="preserve"> порушення або невиконання плану роботи куратора; </w:t>
      </w:r>
    </w:p>
    <w:p w14:paraId="1E9A6AB8" w14:textId="77777777" w:rsidR="00160ABF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- випадки систематичного або масового порушення навчального процесу в групі;</w:t>
      </w:r>
    </w:p>
    <w:p w14:paraId="24FCC71F" w14:textId="77777777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 - порушення студентами дисципліни та Правил внутрішнього розпорядку в КІПДМ ЛНАМ та гуртожитку.</w:t>
      </w:r>
    </w:p>
    <w:p w14:paraId="106FC589" w14:textId="77777777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F9C102" w14:textId="77777777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6E31F5" w14:textId="77777777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Погоджено:</w:t>
      </w:r>
    </w:p>
    <w:p w14:paraId="6BCC471D" w14:textId="77777777" w:rsid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Заступник директора </w:t>
      </w:r>
    </w:p>
    <w:p w14:paraId="007F61BE" w14:textId="29C83572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 xml:space="preserve">з виховної роботи                     </w:t>
      </w:r>
      <w:r w:rsidR="000753B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</w:t>
      </w:r>
      <w:r w:rsidRPr="000753B4">
        <w:rPr>
          <w:rFonts w:ascii="Times New Roman" w:hAnsi="Times New Roman" w:cs="Times New Roman"/>
          <w:sz w:val="28"/>
          <w:szCs w:val="28"/>
        </w:rPr>
        <w:t xml:space="preserve">  Лідія КВАСНЮК</w:t>
      </w:r>
    </w:p>
    <w:p w14:paraId="31D5726B" w14:textId="4E474721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53B4">
        <w:rPr>
          <w:rFonts w:ascii="Times New Roman" w:hAnsi="Times New Roman" w:cs="Times New Roman"/>
          <w:sz w:val="28"/>
          <w:szCs w:val="28"/>
        </w:rPr>
        <w:t>Юрисконсульт                                                Світлана САБАДАШ-МИЦЬО</w:t>
      </w:r>
    </w:p>
    <w:p w14:paraId="649335C8" w14:textId="77777777" w:rsidR="0055307C" w:rsidRPr="000753B4" w:rsidRDefault="0055307C" w:rsidP="000753B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5307C" w:rsidRPr="000753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07C"/>
    <w:rsid w:val="000753B4"/>
    <w:rsid w:val="00160ABF"/>
    <w:rsid w:val="0055307C"/>
    <w:rsid w:val="00795747"/>
    <w:rsid w:val="009B1495"/>
    <w:rsid w:val="00C8402D"/>
    <w:rsid w:val="00E04E5E"/>
    <w:rsid w:val="00FB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6CF58"/>
  <w15:docId w15:val="{42C043B2-A2C9-6E47-867F-98A433842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7612</Words>
  <Characters>4340</Characters>
  <Application>Microsoft Office Word</Application>
  <DocSecurity>0</DocSecurity>
  <Lines>36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Юрій Порох</cp:lastModifiedBy>
  <cp:revision>5</cp:revision>
  <dcterms:created xsi:type="dcterms:W3CDTF">2025-04-03T06:22:00Z</dcterms:created>
  <dcterms:modified xsi:type="dcterms:W3CDTF">2025-04-03T06:48:00Z</dcterms:modified>
</cp:coreProperties>
</file>